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E7" w:rsidRPr="00F27693" w:rsidRDefault="009542E7" w:rsidP="000F5F84">
      <w:pPr>
        <w:jc w:val="center"/>
        <w:rPr>
          <w:rFonts w:ascii="Arial" w:eastAsia="Times New Roman" w:hAnsi="Arial" w:cs="Arial"/>
          <w:b/>
          <w:sz w:val="28"/>
          <w:szCs w:val="28"/>
        </w:rPr>
      </w:pPr>
      <w:r w:rsidRPr="00F27693">
        <w:rPr>
          <w:rFonts w:ascii="Arial" w:eastAsia="Times New Roman" w:hAnsi="Arial" w:cs="Arial"/>
          <w:b/>
          <w:sz w:val="28"/>
          <w:szCs w:val="28"/>
        </w:rPr>
        <w:t xml:space="preserve">EFFECTIVE PUBLIC SPEAKING SKILLS: </w:t>
      </w:r>
    </w:p>
    <w:p w:rsidR="0084499C" w:rsidRPr="00F27693" w:rsidRDefault="009542E7" w:rsidP="000F5F84">
      <w:pPr>
        <w:jc w:val="center"/>
        <w:rPr>
          <w:rFonts w:ascii="Arial" w:eastAsia="Times New Roman" w:hAnsi="Arial" w:cs="Arial"/>
          <w:b/>
          <w:sz w:val="28"/>
          <w:szCs w:val="28"/>
        </w:rPr>
      </w:pPr>
      <w:r w:rsidRPr="00F27693">
        <w:rPr>
          <w:rFonts w:ascii="Arial" w:eastAsia="Times New Roman" w:hAnsi="Arial" w:cs="Arial"/>
          <w:b/>
          <w:sz w:val="28"/>
          <w:szCs w:val="28"/>
        </w:rPr>
        <w:t>A CASE STUDY OF OBAMA’S ENGAGING PUBLIC SPEAKING STRATEGIES</w:t>
      </w:r>
    </w:p>
    <w:p w:rsidR="009B0E94" w:rsidRPr="00F27693" w:rsidRDefault="009B0E94" w:rsidP="009B0E94">
      <w:pPr>
        <w:jc w:val="center"/>
        <w:rPr>
          <w:b/>
          <w:bCs/>
          <w:sz w:val="20"/>
          <w:szCs w:val="20"/>
        </w:rPr>
      </w:pPr>
      <w:r w:rsidRPr="00F27693">
        <w:rPr>
          <w:b/>
          <w:bCs/>
          <w:sz w:val="20"/>
          <w:szCs w:val="20"/>
          <w:vertAlign w:val="superscript"/>
        </w:rPr>
        <w:t>1</w:t>
      </w:r>
      <w:r w:rsidR="0084499C" w:rsidRPr="00F27693">
        <w:rPr>
          <w:b/>
          <w:bCs/>
          <w:sz w:val="20"/>
          <w:szCs w:val="20"/>
        </w:rPr>
        <w:t>Amerrudin Abd Manan</w:t>
      </w:r>
      <w:r w:rsidRPr="00F27693">
        <w:rPr>
          <w:b/>
          <w:bCs/>
          <w:sz w:val="20"/>
          <w:szCs w:val="20"/>
        </w:rPr>
        <w:t xml:space="preserve">, </w:t>
      </w:r>
      <w:r w:rsidRPr="00F27693">
        <w:rPr>
          <w:b/>
          <w:bCs/>
          <w:sz w:val="20"/>
          <w:szCs w:val="20"/>
          <w:vertAlign w:val="superscript"/>
        </w:rPr>
        <w:t>2</w:t>
      </w:r>
      <w:r w:rsidRPr="00F27693">
        <w:rPr>
          <w:b/>
          <w:bCs/>
          <w:sz w:val="20"/>
          <w:szCs w:val="20"/>
        </w:rPr>
        <w:t xml:space="preserve">Sarimah Shamsudin, </w:t>
      </w:r>
      <w:r w:rsidRPr="00F27693">
        <w:rPr>
          <w:b/>
          <w:bCs/>
          <w:sz w:val="20"/>
          <w:szCs w:val="20"/>
          <w:vertAlign w:val="superscript"/>
        </w:rPr>
        <w:t>3</w:t>
      </w:r>
      <w:r w:rsidRPr="00F27693">
        <w:rPr>
          <w:b/>
          <w:bCs/>
          <w:sz w:val="20"/>
          <w:szCs w:val="20"/>
        </w:rPr>
        <w:t xml:space="preserve">Marlia Puteh and </w:t>
      </w:r>
      <w:r w:rsidRPr="00F27693">
        <w:rPr>
          <w:b/>
          <w:bCs/>
          <w:sz w:val="20"/>
          <w:szCs w:val="20"/>
          <w:vertAlign w:val="superscript"/>
        </w:rPr>
        <w:t>4</w:t>
      </w:r>
      <w:r w:rsidRPr="00F27693">
        <w:rPr>
          <w:b/>
          <w:bCs/>
          <w:sz w:val="20"/>
          <w:szCs w:val="20"/>
        </w:rPr>
        <w:t>Seriaznita Said</w:t>
      </w:r>
    </w:p>
    <w:p w:rsidR="0084499C" w:rsidRPr="00F27693" w:rsidRDefault="0084499C" w:rsidP="009B0E94">
      <w:pPr>
        <w:jc w:val="center"/>
        <w:rPr>
          <w:sz w:val="18"/>
          <w:szCs w:val="18"/>
        </w:rPr>
      </w:pPr>
      <w:r w:rsidRPr="00F27693">
        <w:rPr>
          <w:sz w:val="18"/>
          <w:szCs w:val="18"/>
        </w:rPr>
        <w:t>Language Academy, Universiti Teknologi Malaysia,Kuala Lumpur, Malaysia</w:t>
      </w:r>
    </w:p>
    <w:p w:rsidR="0084499C" w:rsidRPr="00F27693" w:rsidRDefault="009B0E94" w:rsidP="009542E7">
      <w:pPr>
        <w:jc w:val="center"/>
        <w:rPr>
          <w:sz w:val="18"/>
          <w:szCs w:val="18"/>
        </w:rPr>
      </w:pPr>
      <w:r w:rsidRPr="00F27693">
        <w:rPr>
          <w:sz w:val="18"/>
          <w:szCs w:val="18"/>
        </w:rPr>
        <w:t>1</w:t>
      </w:r>
      <w:r w:rsidR="000F5F84" w:rsidRPr="00F27693">
        <w:rPr>
          <w:sz w:val="18"/>
          <w:szCs w:val="18"/>
        </w:rPr>
        <w:t>Telephone: 013-2658099</w:t>
      </w:r>
      <w:r w:rsidRPr="00F27693">
        <w:rPr>
          <w:sz w:val="18"/>
          <w:szCs w:val="18"/>
        </w:rPr>
        <w:t xml:space="preserve">, </w:t>
      </w:r>
      <w:r w:rsidR="000F5F84" w:rsidRPr="00F27693">
        <w:rPr>
          <w:sz w:val="18"/>
          <w:szCs w:val="18"/>
        </w:rPr>
        <w:t>Fax: 03-26154212</w:t>
      </w:r>
      <w:r w:rsidR="009542E7" w:rsidRPr="00F27693">
        <w:rPr>
          <w:sz w:val="18"/>
          <w:szCs w:val="18"/>
        </w:rPr>
        <w:t xml:space="preserve">, </w:t>
      </w:r>
      <w:r w:rsidRPr="00F27693">
        <w:rPr>
          <w:sz w:val="18"/>
          <w:szCs w:val="18"/>
        </w:rPr>
        <w:t>2</w:t>
      </w:r>
      <w:r w:rsidR="000F5F84" w:rsidRPr="00F27693">
        <w:rPr>
          <w:sz w:val="18"/>
          <w:szCs w:val="18"/>
        </w:rPr>
        <w:t>Telephone: 012-7163301Fax: 03-26154212</w:t>
      </w:r>
    </w:p>
    <w:p w:rsidR="0084499C" w:rsidRPr="00F27693" w:rsidRDefault="009B0E94" w:rsidP="009542E7">
      <w:pPr>
        <w:jc w:val="center"/>
        <w:rPr>
          <w:sz w:val="18"/>
          <w:szCs w:val="18"/>
        </w:rPr>
      </w:pPr>
      <w:r w:rsidRPr="00F27693">
        <w:rPr>
          <w:sz w:val="18"/>
          <w:szCs w:val="18"/>
        </w:rPr>
        <w:t>3</w:t>
      </w:r>
      <w:r w:rsidR="000F5F84" w:rsidRPr="00F27693">
        <w:rPr>
          <w:sz w:val="18"/>
          <w:szCs w:val="18"/>
        </w:rPr>
        <w:t>Telephone: 019-2696818</w:t>
      </w:r>
      <w:r w:rsidRPr="00F27693">
        <w:rPr>
          <w:sz w:val="18"/>
          <w:szCs w:val="18"/>
        </w:rPr>
        <w:t xml:space="preserve">, </w:t>
      </w:r>
      <w:r w:rsidR="000F5F84" w:rsidRPr="00F27693">
        <w:rPr>
          <w:sz w:val="18"/>
          <w:szCs w:val="18"/>
        </w:rPr>
        <w:t>Fax: 03-26154212</w:t>
      </w:r>
      <w:r w:rsidR="009542E7" w:rsidRPr="00F27693">
        <w:rPr>
          <w:sz w:val="18"/>
          <w:szCs w:val="18"/>
        </w:rPr>
        <w:t xml:space="preserve">, </w:t>
      </w:r>
      <w:r w:rsidRPr="00F27693">
        <w:rPr>
          <w:sz w:val="18"/>
          <w:szCs w:val="18"/>
          <w:vertAlign w:val="superscript"/>
        </w:rPr>
        <w:t>4</w:t>
      </w:r>
      <w:r w:rsidR="000F5F84" w:rsidRPr="00F27693">
        <w:rPr>
          <w:sz w:val="18"/>
          <w:szCs w:val="18"/>
        </w:rPr>
        <w:t>Telephone: 013-2887169</w:t>
      </w:r>
      <w:r w:rsidR="00DF26D1" w:rsidRPr="00F27693">
        <w:rPr>
          <w:sz w:val="18"/>
          <w:szCs w:val="18"/>
        </w:rPr>
        <w:t xml:space="preserve">,  </w:t>
      </w:r>
      <w:r w:rsidR="000F5F84" w:rsidRPr="00F27693">
        <w:rPr>
          <w:sz w:val="18"/>
          <w:szCs w:val="18"/>
        </w:rPr>
        <w:t>Fax: 03-26154212</w:t>
      </w:r>
    </w:p>
    <w:p w:rsidR="00DF26D1" w:rsidRPr="00F27693" w:rsidRDefault="009B0E94" w:rsidP="00DF26D1">
      <w:pPr>
        <w:jc w:val="center"/>
        <w:rPr>
          <w:sz w:val="20"/>
          <w:szCs w:val="20"/>
        </w:rPr>
      </w:pPr>
      <w:r w:rsidRPr="00F27693">
        <w:rPr>
          <w:sz w:val="18"/>
          <w:szCs w:val="18"/>
          <w:vertAlign w:val="superscript"/>
        </w:rPr>
        <w:t>1</w:t>
      </w:r>
      <w:r w:rsidRPr="00F27693">
        <w:rPr>
          <w:sz w:val="18"/>
          <w:szCs w:val="18"/>
        </w:rPr>
        <w:t>(</w:t>
      </w:r>
      <w:hyperlink r:id="rId9" w:history="1">
        <w:r w:rsidRPr="00F27693">
          <w:rPr>
            <w:rStyle w:val="Hyperlink"/>
            <w:sz w:val="18"/>
            <w:szCs w:val="18"/>
          </w:rPr>
          <w:t>amerrudin.kl@utm.my</w:t>
        </w:r>
      </w:hyperlink>
      <w:r w:rsidRPr="00F27693">
        <w:rPr>
          <w:sz w:val="18"/>
          <w:szCs w:val="18"/>
        </w:rPr>
        <w:t xml:space="preserve">), </w:t>
      </w:r>
      <w:r w:rsidRPr="00F27693">
        <w:rPr>
          <w:sz w:val="18"/>
          <w:szCs w:val="18"/>
          <w:vertAlign w:val="superscript"/>
        </w:rPr>
        <w:t xml:space="preserve">2 </w:t>
      </w:r>
      <w:r w:rsidRPr="00F27693">
        <w:rPr>
          <w:sz w:val="18"/>
          <w:szCs w:val="18"/>
        </w:rPr>
        <w:t>(</w:t>
      </w:r>
      <w:hyperlink r:id="rId10" w:history="1">
        <w:r w:rsidRPr="00F27693">
          <w:rPr>
            <w:rStyle w:val="Hyperlink"/>
            <w:sz w:val="18"/>
            <w:szCs w:val="18"/>
          </w:rPr>
          <w:t>ssarimah.kl@utm.my</w:t>
        </w:r>
      </w:hyperlink>
      <w:r w:rsidRPr="00F27693">
        <w:rPr>
          <w:sz w:val="18"/>
          <w:szCs w:val="18"/>
        </w:rPr>
        <w:t xml:space="preserve">), </w:t>
      </w:r>
      <w:r w:rsidRPr="00F27693">
        <w:rPr>
          <w:sz w:val="18"/>
          <w:szCs w:val="18"/>
          <w:vertAlign w:val="superscript"/>
        </w:rPr>
        <w:t>3</w:t>
      </w:r>
      <w:r w:rsidRPr="00F27693">
        <w:rPr>
          <w:sz w:val="18"/>
          <w:szCs w:val="18"/>
        </w:rPr>
        <w:t>(</w:t>
      </w:r>
      <w:hyperlink r:id="rId11" w:history="1">
        <w:r w:rsidRPr="00F27693">
          <w:rPr>
            <w:rStyle w:val="Hyperlink"/>
            <w:sz w:val="18"/>
            <w:szCs w:val="18"/>
          </w:rPr>
          <w:t>marlia.kl@utm.my</w:t>
        </w:r>
      </w:hyperlink>
      <w:r w:rsidR="00DF26D1" w:rsidRPr="00F27693">
        <w:rPr>
          <w:rStyle w:val="Hyperlink"/>
          <w:sz w:val="18"/>
          <w:szCs w:val="18"/>
        </w:rPr>
        <w:t xml:space="preserve">, </w:t>
      </w:r>
      <w:r w:rsidR="00DF26D1" w:rsidRPr="00F27693">
        <w:rPr>
          <w:sz w:val="18"/>
          <w:szCs w:val="18"/>
          <w:vertAlign w:val="superscript"/>
        </w:rPr>
        <w:t>4</w:t>
      </w:r>
      <w:r w:rsidR="00DF26D1" w:rsidRPr="00F27693">
        <w:rPr>
          <w:sz w:val="18"/>
          <w:szCs w:val="18"/>
        </w:rPr>
        <w:t xml:space="preserve"> (</w:t>
      </w:r>
      <w:hyperlink r:id="rId12" w:history="1">
        <w:r w:rsidR="00DF26D1" w:rsidRPr="00F27693">
          <w:rPr>
            <w:rStyle w:val="Hyperlink"/>
            <w:sz w:val="18"/>
            <w:szCs w:val="18"/>
          </w:rPr>
          <w:t>seriaznita.kl@utm.my</w:t>
        </w:r>
      </w:hyperlink>
      <w:r w:rsidR="00DF26D1" w:rsidRPr="00F27693">
        <w:rPr>
          <w:sz w:val="20"/>
          <w:szCs w:val="20"/>
        </w:rPr>
        <w:t>)</w:t>
      </w:r>
    </w:p>
    <w:p w:rsidR="00E769B3" w:rsidRPr="00F27693" w:rsidRDefault="00DF26D1" w:rsidP="00DF26D1">
      <w:pPr>
        <w:rPr>
          <w:i/>
          <w:iCs/>
          <w:sz w:val="20"/>
          <w:szCs w:val="20"/>
        </w:rPr>
      </w:pPr>
      <w:r w:rsidRPr="00F27693">
        <w:rPr>
          <w:b/>
          <w:i/>
          <w:iCs/>
          <w:sz w:val="20"/>
          <w:szCs w:val="20"/>
        </w:rPr>
        <w:t xml:space="preserve">ABSTRACT: </w:t>
      </w:r>
      <w:r w:rsidR="0044193D" w:rsidRPr="00F27693">
        <w:rPr>
          <w:i/>
          <w:iCs/>
          <w:sz w:val="20"/>
          <w:szCs w:val="20"/>
        </w:rPr>
        <w:t>Public speaking is more difficult tha</w:t>
      </w:r>
      <w:r w:rsidR="00AB0FEC" w:rsidRPr="00F27693">
        <w:rPr>
          <w:i/>
          <w:iCs/>
          <w:sz w:val="20"/>
          <w:szCs w:val="20"/>
        </w:rPr>
        <w:t>n</w:t>
      </w:r>
      <w:r w:rsidR="0044193D" w:rsidRPr="00F27693">
        <w:rPr>
          <w:i/>
          <w:iCs/>
          <w:sz w:val="20"/>
          <w:szCs w:val="20"/>
        </w:rPr>
        <w:t xml:space="preserve"> personal communication, because the speaker has to face a bigger audience. This can have impacts on the delivery of the public speaker, </w:t>
      </w:r>
      <w:r w:rsidR="00E90FC7" w:rsidRPr="00F27693">
        <w:rPr>
          <w:i/>
          <w:iCs/>
          <w:sz w:val="20"/>
          <w:szCs w:val="20"/>
        </w:rPr>
        <w:t xml:space="preserve">the </w:t>
      </w:r>
      <w:r w:rsidR="0044193D" w:rsidRPr="00F27693">
        <w:rPr>
          <w:i/>
          <w:iCs/>
          <w:sz w:val="20"/>
          <w:szCs w:val="20"/>
        </w:rPr>
        <w:t xml:space="preserve">audience’s message reception and comprehension. </w:t>
      </w:r>
      <w:r w:rsidR="00575C74" w:rsidRPr="00F27693">
        <w:rPr>
          <w:i/>
          <w:iCs/>
          <w:sz w:val="20"/>
          <w:szCs w:val="20"/>
        </w:rPr>
        <w:t xml:space="preserve">One of the challenges in public speaking is to engage and maintain audience attention. </w:t>
      </w:r>
      <w:r w:rsidR="00A841B1" w:rsidRPr="00F27693">
        <w:rPr>
          <w:i/>
          <w:iCs/>
          <w:sz w:val="20"/>
          <w:szCs w:val="20"/>
        </w:rPr>
        <w:t xml:space="preserve">Whereas some </w:t>
      </w:r>
      <w:r w:rsidR="005522EC" w:rsidRPr="00F27693">
        <w:rPr>
          <w:i/>
          <w:iCs/>
          <w:sz w:val="20"/>
          <w:szCs w:val="20"/>
        </w:rPr>
        <w:t>speaker</w:t>
      </w:r>
      <w:r w:rsidR="00843065">
        <w:rPr>
          <w:i/>
          <w:iCs/>
          <w:sz w:val="20"/>
          <w:szCs w:val="20"/>
        </w:rPr>
        <w:t xml:space="preserve"> </w:t>
      </w:r>
      <w:r w:rsidR="005522EC" w:rsidRPr="00F27693">
        <w:rPr>
          <w:i/>
          <w:iCs/>
          <w:sz w:val="20"/>
          <w:szCs w:val="20"/>
        </w:rPr>
        <w:t>s</w:t>
      </w:r>
      <w:r w:rsidR="007379D4" w:rsidRPr="00F27693">
        <w:rPr>
          <w:i/>
          <w:iCs/>
          <w:sz w:val="20"/>
          <w:szCs w:val="20"/>
        </w:rPr>
        <w:t>seem to have the knack</w:t>
      </w:r>
      <w:r w:rsidR="00843065">
        <w:rPr>
          <w:i/>
          <w:iCs/>
          <w:sz w:val="20"/>
          <w:szCs w:val="20"/>
        </w:rPr>
        <w:t xml:space="preserve"> </w:t>
      </w:r>
      <w:r w:rsidR="007379D4" w:rsidRPr="00F27693">
        <w:rPr>
          <w:i/>
          <w:iCs/>
          <w:sz w:val="20"/>
          <w:szCs w:val="20"/>
        </w:rPr>
        <w:t>of</w:t>
      </w:r>
      <w:r w:rsidR="00A841B1" w:rsidRPr="00F27693">
        <w:rPr>
          <w:i/>
          <w:iCs/>
          <w:sz w:val="20"/>
          <w:szCs w:val="20"/>
        </w:rPr>
        <w:t xml:space="preserve"> engaging their audience, the average speakers </w:t>
      </w:r>
      <w:r w:rsidR="00005322" w:rsidRPr="00F27693">
        <w:rPr>
          <w:i/>
          <w:iCs/>
          <w:sz w:val="20"/>
          <w:szCs w:val="20"/>
        </w:rPr>
        <w:t xml:space="preserve">may </w:t>
      </w:r>
      <w:r w:rsidR="00A841B1" w:rsidRPr="00F27693">
        <w:rPr>
          <w:i/>
          <w:iCs/>
          <w:sz w:val="20"/>
          <w:szCs w:val="20"/>
        </w:rPr>
        <w:t>need to learn th</w:t>
      </w:r>
      <w:r w:rsidR="00760A8B" w:rsidRPr="00F27693">
        <w:rPr>
          <w:i/>
          <w:iCs/>
          <w:sz w:val="20"/>
          <w:szCs w:val="20"/>
        </w:rPr>
        <w:t>is</w:t>
      </w:r>
      <w:r w:rsidR="00843065">
        <w:rPr>
          <w:i/>
          <w:iCs/>
          <w:sz w:val="20"/>
          <w:szCs w:val="20"/>
        </w:rPr>
        <w:t xml:space="preserve"> </w:t>
      </w:r>
      <w:r w:rsidR="00760A8B" w:rsidRPr="00F27693">
        <w:rPr>
          <w:i/>
          <w:iCs/>
          <w:sz w:val="20"/>
          <w:szCs w:val="20"/>
        </w:rPr>
        <w:t>skill</w:t>
      </w:r>
      <w:r w:rsidR="00A841B1" w:rsidRPr="00F27693">
        <w:rPr>
          <w:i/>
          <w:iCs/>
          <w:sz w:val="20"/>
          <w:szCs w:val="20"/>
        </w:rPr>
        <w:t xml:space="preserve">. One </w:t>
      </w:r>
      <w:r w:rsidR="004B3AC5" w:rsidRPr="00F27693">
        <w:rPr>
          <w:i/>
          <w:iCs/>
          <w:sz w:val="20"/>
          <w:szCs w:val="20"/>
        </w:rPr>
        <w:t xml:space="preserve">possible </w:t>
      </w:r>
      <w:r w:rsidR="00A841B1" w:rsidRPr="00F27693">
        <w:rPr>
          <w:i/>
          <w:iCs/>
          <w:sz w:val="20"/>
          <w:szCs w:val="20"/>
        </w:rPr>
        <w:t xml:space="preserve">way of </w:t>
      </w:r>
      <w:r w:rsidR="00760A8B" w:rsidRPr="00F27693">
        <w:rPr>
          <w:i/>
          <w:iCs/>
          <w:sz w:val="20"/>
          <w:szCs w:val="20"/>
        </w:rPr>
        <w:t>learning and developing</w:t>
      </w:r>
      <w:r w:rsidR="00A841B1" w:rsidRPr="00F27693">
        <w:rPr>
          <w:i/>
          <w:iCs/>
          <w:sz w:val="20"/>
          <w:szCs w:val="20"/>
        </w:rPr>
        <w:t xml:space="preserve"> this</w:t>
      </w:r>
      <w:r w:rsidR="00760A8B" w:rsidRPr="00F27693">
        <w:rPr>
          <w:i/>
          <w:iCs/>
          <w:sz w:val="20"/>
          <w:szCs w:val="20"/>
        </w:rPr>
        <w:t xml:space="preserve"> skill</w:t>
      </w:r>
      <w:r w:rsidR="00A841B1" w:rsidRPr="00F27693">
        <w:rPr>
          <w:i/>
          <w:iCs/>
          <w:sz w:val="20"/>
          <w:szCs w:val="20"/>
        </w:rPr>
        <w:t xml:space="preserve"> is to turn to </w:t>
      </w:r>
      <w:r w:rsidR="00B90C29" w:rsidRPr="00F27693">
        <w:rPr>
          <w:i/>
          <w:iCs/>
          <w:sz w:val="20"/>
          <w:szCs w:val="20"/>
        </w:rPr>
        <w:t xml:space="preserve">an </w:t>
      </w:r>
      <w:r w:rsidR="00A841B1" w:rsidRPr="00F27693">
        <w:rPr>
          <w:i/>
          <w:iCs/>
          <w:sz w:val="20"/>
          <w:szCs w:val="20"/>
        </w:rPr>
        <w:t xml:space="preserve">authentic source, i.e. to </w:t>
      </w:r>
      <w:r w:rsidR="00E769B3" w:rsidRPr="00F27693">
        <w:rPr>
          <w:i/>
          <w:iCs/>
          <w:sz w:val="20"/>
          <w:szCs w:val="20"/>
        </w:rPr>
        <w:t>examine</w:t>
      </w:r>
      <w:r w:rsidR="00843065">
        <w:rPr>
          <w:i/>
          <w:iCs/>
          <w:sz w:val="20"/>
          <w:szCs w:val="20"/>
        </w:rPr>
        <w:t xml:space="preserve"> </w:t>
      </w:r>
      <w:r w:rsidR="005522EC" w:rsidRPr="00F27693">
        <w:rPr>
          <w:i/>
          <w:iCs/>
          <w:sz w:val="20"/>
          <w:szCs w:val="20"/>
        </w:rPr>
        <w:t xml:space="preserve">how </w:t>
      </w:r>
      <w:r w:rsidR="00B90C29" w:rsidRPr="00F27693">
        <w:rPr>
          <w:i/>
          <w:iCs/>
          <w:sz w:val="20"/>
          <w:szCs w:val="20"/>
        </w:rPr>
        <w:t>real life famous people</w:t>
      </w:r>
      <w:r w:rsidR="00A841B1" w:rsidRPr="00F27693">
        <w:rPr>
          <w:i/>
          <w:iCs/>
          <w:sz w:val="20"/>
          <w:szCs w:val="20"/>
        </w:rPr>
        <w:t xml:space="preserve"> engage their audience in </w:t>
      </w:r>
      <w:r w:rsidR="00E769B3" w:rsidRPr="00F27693">
        <w:rPr>
          <w:i/>
          <w:iCs/>
          <w:sz w:val="20"/>
          <w:szCs w:val="20"/>
        </w:rPr>
        <w:t xml:space="preserve">real life </w:t>
      </w:r>
      <w:r w:rsidR="00A841B1" w:rsidRPr="00F27693">
        <w:rPr>
          <w:i/>
          <w:iCs/>
          <w:sz w:val="20"/>
          <w:szCs w:val="20"/>
        </w:rPr>
        <w:t>public speaking</w:t>
      </w:r>
      <w:r w:rsidR="00E769B3" w:rsidRPr="00F27693">
        <w:rPr>
          <w:i/>
          <w:iCs/>
          <w:sz w:val="20"/>
          <w:szCs w:val="20"/>
        </w:rPr>
        <w:t xml:space="preserve"> situation</w:t>
      </w:r>
      <w:r w:rsidR="00A841B1" w:rsidRPr="00F27693">
        <w:rPr>
          <w:i/>
          <w:iCs/>
          <w:sz w:val="20"/>
          <w:szCs w:val="20"/>
        </w:rPr>
        <w:t xml:space="preserve">. This paper </w:t>
      </w:r>
      <w:r w:rsidR="00E63A07" w:rsidRPr="00F27693">
        <w:rPr>
          <w:i/>
          <w:iCs/>
          <w:sz w:val="20"/>
          <w:szCs w:val="20"/>
        </w:rPr>
        <w:t>looked at</w:t>
      </w:r>
      <w:r w:rsidR="00A841B1" w:rsidRPr="00F27693">
        <w:rPr>
          <w:i/>
          <w:iCs/>
          <w:sz w:val="20"/>
          <w:szCs w:val="20"/>
        </w:rPr>
        <w:t xml:space="preserve"> the strategies that </w:t>
      </w:r>
      <w:r w:rsidR="0084499C" w:rsidRPr="00F27693">
        <w:rPr>
          <w:i/>
          <w:iCs/>
          <w:sz w:val="20"/>
          <w:szCs w:val="20"/>
        </w:rPr>
        <w:t>President</w:t>
      </w:r>
      <w:r w:rsidR="00A841B1" w:rsidRPr="00F27693">
        <w:rPr>
          <w:i/>
          <w:iCs/>
          <w:sz w:val="20"/>
          <w:szCs w:val="20"/>
        </w:rPr>
        <w:t xml:space="preserve"> Barrack Obama used in engaging his audience when he spoke to </w:t>
      </w:r>
      <w:r w:rsidR="00E769B3" w:rsidRPr="00F27693">
        <w:rPr>
          <w:i/>
          <w:iCs/>
          <w:sz w:val="20"/>
          <w:szCs w:val="20"/>
        </w:rPr>
        <w:t>young people</w:t>
      </w:r>
      <w:r w:rsidR="00A841B1" w:rsidRPr="00F27693">
        <w:rPr>
          <w:i/>
          <w:iCs/>
          <w:sz w:val="20"/>
          <w:szCs w:val="20"/>
        </w:rPr>
        <w:t xml:space="preserve"> at YSEALI event in Malaysia on 27 April 2014. </w:t>
      </w:r>
      <w:r w:rsidR="00760A8B" w:rsidRPr="00F27693">
        <w:rPr>
          <w:i/>
          <w:iCs/>
          <w:sz w:val="20"/>
          <w:szCs w:val="20"/>
        </w:rPr>
        <w:t>Explicitly</w:t>
      </w:r>
      <w:r w:rsidR="00E63A07" w:rsidRPr="00F27693">
        <w:rPr>
          <w:i/>
          <w:iCs/>
          <w:sz w:val="20"/>
          <w:szCs w:val="20"/>
        </w:rPr>
        <w:t xml:space="preserve">, </w:t>
      </w:r>
      <w:r w:rsidR="005522EC" w:rsidRPr="00F27693">
        <w:rPr>
          <w:i/>
          <w:iCs/>
          <w:sz w:val="20"/>
          <w:szCs w:val="20"/>
        </w:rPr>
        <w:t>the researchers</w:t>
      </w:r>
      <w:r w:rsidR="00843065">
        <w:rPr>
          <w:i/>
          <w:iCs/>
          <w:sz w:val="20"/>
          <w:szCs w:val="20"/>
        </w:rPr>
        <w:t xml:space="preserve"> </w:t>
      </w:r>
      <w:r w:rsidR="00DB0B63" w:rsidRPr="00F27693">
        <w:rPr>
          <w:i/>
          <w:iCs/>
          <w:sz w:val="20"/>
          <w:szCs w:val="20"/>
        </w:rPr>
        <w:t>analysed</w:t>
      </w:r>
      <w:r w:rsidR="00760A8B" w:rsidRPr="00F27693">
        <w:rPr>
          <w:i/>
          <w:iCs/>
          <w:sz w:val="20"/>
          <w:szCs w:val="20"/>
        </w:rPr>
        <w:t xml:space="preserve"> the </w:t>
      </w:r>
      <w:r w:rsidR="00E63A07" w:rsidRPr="00F27693">
        <w:rPr>
          <w:i/>
          <w:iCs/>
          <w:sz w:val="20"/>
          <w:szCs w:val="20"/>
        </w:rPr>
        <w:t>strategies which appeared to have been used by Obama to engage his audience at the event. To obtain an answer to this research question, the researchers watch</w:t>
      </w:r>
      <w:r w:rsidR="005522EC" w:rsidRPr="00F27693">
        <w:rPr>
          <w:i/>
          <w:iCs/>
          <w:sz w:val="20"/>
          <w:szCs w:val="20"/>
        </w:rPr>
        <w:t>ed and examined</w:t>
      </w:r>
      <w:r w:rsidR="00E63A07" w:rsidRPr="00F27693">
        <w:rPr>
          <w:i/>
          <w:iCs/>
          <w:sz w:val="20"/>
          <w:szCs w:val="20"/>
        </w:rPr>
        <w:t xml:space="preserve"> the event </w:t>
      </w:r>
      <w:r w:rsidR="00760A8B" w:rsidRPr="00F27693">
        <w:rPr>
          <w:i/>
          <w:iCs/>
          <w:sz w:val="20"/>
          <w:szCs w:val="20"/>
        </w:rPr>
        <w:t xml:space="preserve">recorded live </w:t>
      </w:r>
      <w:r w:rsidR="00347494" w:rsidRPr="00F27693">
        <w:rPr>
          <w:i/>
          <w:iCs/>
          <w:sz w:val="20"/>
          <w:szCs w:val="20"/>
        </w:rPr>
        <w:t xml:space="preserve">on Youtube video </w:t>
      </w:r>
      <w:r w:rsidR="00E63A07" w:rsidRPr="00F27693">
        <w:rPr>
          <w:i/>
          <w:iCs/>
          <w:sz w:val="20"/>
          <w:szCs w:val="20"/>
        </w:rPr>
        <w:t xml:space="preserve">and also </w:t>
      </w:r>
      <w:r w:rsidR="005522EC" w:rsidRPr="00F27693">
        <w:rPr>
          <w:i/>
          <w:iCs/>
          <w:sz w:val="20"/>
          <w:szCs w:val="20"/>
        </w:rPr>
        <w:t>analysed</w:t>
      </w:r>
      <w:r w:rsidR="00E63A07" w:rsidRPr="00F27693">
        <w:rPr>
          <w:i/>
          <w:iCs/>
          <w:sz w:val="20"/>
          <w:szCs w:val="20"/>
        </w:rPr>
        <w:t xml:space="preserve"> Obama’s </w:t>
      </w:r>
      <w:r w:rsidR="00B90C29" w:rsidRPr="00F27693">
        <w:rPr>
          <w:i/>
          <w:iCs/>
          <w:sz w:val="20"/>
          <w:szCs w:val="20"/>
        </w:rPr>
        <w:t xml:space="preserve">fully transcribed </w:t>
      </w:r>
      <w:r w:rsidR="00E63A07" w:rsidRPr="00F27693">
        <w:rPr>
          <w:i/>
          <w:iCs/>
          <w:sz w:val="20"/>
          <w:szCs w:val="20"/>
        </w:rPr>
        <w:t xml:space="preserve">speech that was published by the </w:t>
      </w:r>
      <w:r w:rsidR="00E769B3" w:rsidRPr="00F27693">
        <w:rPr>
          <w:i/>
          <w:iCs/>
          <w:sz w:val="20"/>
          <w:szCs w:val="20"/>
        </w:rPr>
        <w:t xml:space="preserve">local </w:t>
      </w:r>
      <w:r w:rsidR="00E63A07" w:rsidRPr="00F27693">
        <w:rPr>
          <w:i/>
          <w:iCs/>
          <w:sz w:val="20"/>
          <w:szCs w:val="20"/>
        </w:rPr>
        <w:t xml:space="preserve">mainstream newspaper, </w:t>
      </w:r>
      <w:r w:rsidR="00344A7C" w:rsidRPr="00F27693">
        <w:rPr>
          <w:i/>
          <w:iCs/>
          <w:sz w:val="20"/>
          <w:szCs w:val="20"/>
        </w:rPr>
        <w:t>T</w:t>
      </w:r>
      <w:r w:rsidR="00E63A07" w:rsidRPr="00F27693">
        <w:rPr>
          <w:i/>
          <w:iCs/>
          <w:sz w:val="20"/>
          <w:szCs w:val="20"/>
        </w:rPr>
        <w:t xml:space="preserve">he New Straits </w:t>
      </w:r>
      <w:r w:rsidR="00344A7C" w:rsidRPr="00F27693">
        <w:rPr>
          <w:i/>
          <w:iCs/>
          <w:sz w:val="20"/>
          <w:szCs w:val="20"/>
        </w:rPr>
        <w:t>T</w:t>
      </w:r>
      <w:r w:rsidR="00E63A07" w:rsidRPr="00F27693">
        <w:rPr>
          <w:i/>
          <w:iCs/>
          <w:sz w:val="20"/>
          <w:szCs w:val="20"/>
        </w:rPr>
        <w:t>imes</w:t>
      </w:r>
      <w:r w:rsidR="00760A8B" w:rsidRPr="00F27693">
        <w:rPr>
          <w:i/>
          <w:iCs/>
          <w:sz w:val="20"/>
          <w:szCs w:val="20"/>
        </w:rPr>
        <w:t>,</w:t>
      </w:r>
      <w:r w:rsidR="00347494" w:rsidRPr="00F27693">
        <w:rPr>
          <w:i/>
          <w:iCs/>
          <w:sz w:val="20"/>
          <w:szCs w:val="20"/>
        </w:rPr>
        <w:t xml:space="preserve"> a day after the event.</w:t>
      </w:r>
      <w:r w:rsidR="004B3AC5" w:rsidRPr="00F27693">
        <w:rPr>
          <w:i/>
          <w:iCs/>
          <w:sz w:val="20"/>
          <w:szCs w:val="20"/>
        </w:rPr>
        <w:t xml:space="preserve"> Obama appeared to have </w:t>
      </w:r>
      <w:r w:rsidR="0052735D" w:rsidRPr="00F27693">
        <w:rPr>
          <w:i/>
          <w:iCs/>
          <w:sz w:val="20"/>
          <w:szCs w:val="20"/>
        </w:rPr>
        <w:t>resorted</w:t>
      </w:r>
      <w:r w:rsidR="00843065">
        <w:rPr>
          <w:i/>
          <w:iCs/>
          <w:sz w:val="20"/>
          <w:szCs w:val="20"/>
        </w:rPr>
        <w:t xml:space="preserve"> </w:t>
      </w:r>
      <w:r w:rsidR="0052735D" w:rsidRPr="00F27693">
        <w:rPr>
          <w:i/>
          <w:iCs/>
          <w:sz w:val="20"/>
          <w:szCs w:val="20"/>
        </w:rPr>
        <w:t>to the following</w:t>
      </w:r>
      <w:r w:rsidR="004B3AC5" w:rsidRPr="00F27693">
        <w:rPr>
          <w:i/>
          <w:iCs/>
          <w:sz w:val="20"/>
          <w:szCs w:val="20"/>
        </w:rPr>
        <w:t xml:space="preserve"> strategies to engage his audience: the use of rhetorical questions; the use of local (Bahasa Melayu) words; </w:t>
      </w:r>
      <w:r w:rsidR="0052735D" w:rsidRPr="00F27693">
        <w:rPr>
          <w:i/>
          <w:iCs/>
          <w:sz w:val="20"/>
          <w:szCs w:val="20"/>
        </w:rPr>
        <w:t xml:space="preserve">the use of </w:t>
      </w:r>
      <w:r w:rsidR="004B3AC5" w:rsidRPr="00F27693">
        <w:rPr>
          <w:i/>
          <w:iCs/>
          <w:sz w:val="20"/>
          <w:szCs w:val="20"/>
        </w:rPr>
        <w:t>quo</w:t>
      </w:r>
      <w:r w:rsidR="00760A8B" w:rsidRPr="00F27693">
        <w:rPr>
          <w:i/>
          <w:iCs/>
          <w:sz w:val="20"/>
          <w:szCs w:val="20"/>
        </w:rPr>
        <w:t>tations from famous individuals;</w:t>
      </w:r>
      <w:r w:rsidR="00843065">
        <w:rPr>
          <w:i/>
          <w:iCs/>
          <w:sz w:val="20"/>
          <w:szCs w:val="20"/>
        </w:rPr>
        <w:t xml:space="preserve"> </w:t>
      </w:r>
      <w:r w:rsidR="00B76E4A" w:rsidRPr="00F27693">
        <w:rPr>
          <w:i/>
          <w:iCs/>
          <w:sz w:val="20"/>
          <w:szCs w:val="20"/>
        </w:rPr>
        <w:t>the use of common ground</w:t>
      </w:r>
      <w:r w:rsidR="00B90C29" w:rsidRPr="00F27693">
        <w:rPr>
          <w:i/>
          <w:iCs/>
          <w:sz w:val="20"/>
          <w:szCs w:val="20"/>
        </w:rPr>
        <w:t>s</w:t>
      </w:r>
      <w:r w:rsidR="0052735D" w:rsidRPr="00F27693">
        <w:rPr>
          <w:i/>
          <w:iCs/>
          <w:sz w:val="20"/>
          <w:szCs w:val="20"/>
        </w:rPr>
        <w:t xml:space="preserve"> to </w:t>
      </w:r>
      <w:r w:rsidR="00760A8B" w:rsidRPr="00F27693">
        <w:rPr>
          <w:i/>
          <w:iCs/>
          <w:sz w:val="20"/>
          <w:szCs w:val="20"/>
        </w:rPr>
        <w:t>capitalize on</w:t>
      </w:r>
      <w:r w:rsidR="0052735D" w:rsidRPr="00F27693">
        <w:rPr>
          <w:i/>
          <w:iCs/>
          <w:sz w:val="20"/>
          <w:szCs w:val="20"/>
        </w:rPr>
        <w:t xml:space="preserve"> the similarities</w:t>
      </w:r>
      <w:r w:rsidR="00B76E4A" w:rsidRPr="00F27693">
        <w:rPr>
          <w:i/>
          <w:iCs/>
          <w:sz w:val="20"/>
          <w:szCs w:val="20"/>
        </w:rPr>
        <w:t xml:space="preserve"> betw</w:t>
      </w:r>
      <w:r w:rsidR="00760A8B" w:rsidRPr="00F27693">
        <w:rPr>
          <w:i/>
          <w:iCs/>
          <w:sz w:val="20"/>
          <w:szCs w:val="20"/>
        </w:rPr>
        <w:t>een America and South East Asia;</w:t>
      </w:r>
      <w:r w:rsidR="00B76E4A" w:rsidRPr="00F27693">
        <w:rPr>
          <w:i/>
          <w:iCs/>
          <w:sz w:val="20"/>
          <w:szCs w:val="20"/>
        </w:rPr>
        <w:t xml:space="preserve"> the use</w:t>
      </w:r>
      <w:r w:rsidR="00760A8B" w:rsidRPr="00F27693">
        <w:rPr>
          <w:i/>
          <w:iCs/>
          <w:sz w:val="20"/>
          <w:szCs w:val="20"/>
        </w:rPr>
        <w:t xml:space="preserve"> of humour;</w:t>
      </w:r>
      <w:r w:rsidR="00B76E4A" w:rsidRPr="00F27693">
        <w:rPr>
          <w:i/>
          <w:iCs/>
          <w:sz w:val="20"/>
          <w:szCs w:val="20"/>
        </w:rPr>
        <w:t xml:space="preserve"> the use of charmi</w:t>
      </w:r>
      <w:r w:rsidR="00760A8B" w:rsidRPr="00F27693">
        <w:rPr>
          <w:i/>
          <w:iCs/>
          <w:sz w:val="20"/>
          <w:szCs w:val="20"/>
        </w:rPr>
        <w:t xml:space="preserve">ng </w:t>
      </w:r>
      <w:r w:rsidR="00B90C29" w:rsidRPr="00F27693">
        <w:rPr>
          <w:i/>
          <w:iCs/>
          <w:sz w:val="20"/>
          <w:szCs w:val="20"/>
        </w:rPr>
        <w:t xml:space="preserve">or pleasing </w:t>
      </w:r>
      <w:r w:rsidR="00760A8B" w:rsidRPr="00F27693">
        <w:rPr>
          <w:i/>
          <w:iCs/>
          <w:sz w:val="20"/>
          <w:szCs w:val="20"/>
        </w:rPr>
        <w:t>words to please the audience;</w:t>
      </w:r>
      <w:r w:rsidR="00B76E4A" w:rsidRPr="00F27693">
        <w:rPr>
          <w:i/>
          <w:iCs/>
          <w:sz w:val="20"/>
          <w:szCs w:val="20"/>
        </w:rPr>
        <w:t xml:space="preserve"> the </w:t>
      </w:r>
      <w:r w:rsidR="00760A8B" w:rsidRPr="00F27693">
        <w:rPr>
          <w:i/>
          <w:iCs/>
          <w:sz w:val="20"/>
          <w:szCs w:val="20"/>
        </w:rPr>
        <w:t>use</w:t>
      </w:r>
      <w:r w:rsidR="00B76E4A" w:rsidRPr="00F27693">
        <w:rPr>
          <w:i/>
          <w:iCs/>
          <w:sz w:val="20"/>
          <w:szCs w:val="20"/>
        </w:rPr>
        <w:t xml:space="preserve"> of speech rhythm</w:t>
      </w:r>
      <w:r w:rsidR="00DB0B63" w:rsidRPr="00F27693">
        <w:rPr>
          <w:i/>
          <w:iCs/>
          <w:sz w:val="20"/>
          <w:szCs w:val="20"/>
        </w:rPr>
        <w:t>,</w:t>
      </w:r>
      <w:r w:rsidR="00B76E4A" w:rsidRPr="00F27693">
        <w:rPr>
          <w:i/>
          <w:iCs/>
          <w:sz w:val="20"/>
          <w:szCs w:val="20"/>
        </w:rPr>
        <w:t xml:space="preserve"> and finally </w:t>
      </w:r>
      <w:r w:rsidR="00741618" w:rsidRPr="00F27693">
        <w:rPr>
          <w:i/>
          <w:iCs/>
          <w:sz w:val="20"/>
          <w:szCs w:val="20"/>
        </w:rPr>
        <w:t>by adopting an</w:t>
      </w:r>
      <w:r w:rsidR="00B76E4A" w:rsidRPr="00F27693">
        <w:rPr>
          <w:i/>
          <w:iCs/>
          <w:sz w:val="20"/>
          <w:szCs w:val="20"/>
        </w:rPr>
        <w:t xml:space="preserve"> honest approach </w:t>
      </w:r>
      <w:r w:rsidR="00B90C29" w:rsidRPr="00F27693">
        <w:rPr>
          <w:i/>
          <w:iCs/>
          <w:sz w:val="20"/>
          <w:szCs w:val="20"/>
        </w:rPr>
        <w:t xml:space="preserve">when he talked about his past. </w:t>
      </w:r>
    </w:p>
    <w:p w:rsidR="00F579BC" w:rsidRPr="00F27693" w:rsidRDefault="00F579BC" w:rsidP="007952BE">
      <w:pPr>
        <w:rPr>
          <w:i/>
          <w:iCs/>
          <w:sz w:val="20"/>
          <w:szCs w:val="20"/>
        </w:rPr>
      </w:pPr>
    </w:p>
    <w:p w:rsidR="007952BE" w:rsidRPr="00F27693" w:rsidRDefault="00E769B3" w:rsidP="00740A3A">
      <w:pPr>
        <w:jc w:val="center"/>
        <w:rPr>
          <w:b/>
          <w:sz w:val="18"/>
          <w:szCs w:val="18"/>
        </w:rPr>
      </w:pPr>
      <w:r w:rsidRPr="00F27693">
        <w:rPr>
          <w:b/>
          <w:bCs/>
          <w:sz w:val="18"/>
          <w:szCs w:val="18"/>
        </w:rPr>
        <w:t>Keywords:</w:t>
      </w:r>
      <w:r w:rsidRPr="00F27693">
        <w:rPr>
          <w:sz w:val="18"/>
          <w:szCs w:val="18"/>
        </w:rPr>
        <w:t xml:space="preserve"> public speaking; </w:t>
      </w:r>
      <w:r w:rsidR="00AF5F88" w:rsidRPr="00F27693">
        <w:rPr>
          <w:sz w:val="18"/>
          <w:szCs w:val="18"/>
        </w:rPr>
        <w:t xml:space="preserve">public speaking challenges; </w:t>
      </w:r>
      <w:r w:rsidR="00433A18" w:rsidRPr="00F27693">
        <w:rPr>
          <w:sz w:val="18"/>
          <w:szCs w:val="18"/>
        </w:rPr>
        <w:t xml:space="preserve">engaging strategies; </w:t>
      </w:r>
      <w:r w:rsidRPr="00F27693">
        <w:rPr>
          <w:sz w:val="18"/>
          <w:szCs w:val="18"/>
        </w:rPr>
        <w:t>audience</w:t>
      </w:r>
      <w:r w:rsidR="00843065">
        <w:rPr>
          <w:sz w:val="18"/>
          <w:szCs w:val="18"/>
        </w:rPr>
        <w:t xml:space="preserve"> </w:t>
      </w:r>
      <w:r w:rsidR="00433A18" w:rsidRPr="00F27693">
        <w:rPr>
          <w:sz w:val="18"/>
          <w:szCs w:val="18"/>
        </w:rPr>
        <w:t>reactions</w:t>
      </w:r>
      <w:r w:rsidRPr="00F27693">
        <w:rPr>
          <w:sz w:val="18"/>
          <w:szCs w:val="18"/>
        </w:rPr>
        <w:t>;</w:t>
      </w:r>
      <w:r w:rsidR="00843065">
        <w:rPr>
          <w:sz w:val="18"/>
          <w:szCs w:val="18"/>
        </w:rPr>
        <w:t xml:space="preserve"> </w:t>
      </w:r>
      <w:r w:rsidR="00433A18" w:rsidRPr="00F27693">
        <w:rPr>
          <w:sz w:val="18"/>
          <w:szCs w:val="18"/>
        </w:rPr>
        <w:t>authentic sources</w:t>
      </w:r>
    </w:p>
    <w:p w:rsidR="000F5F84" w:rsidRPr="00F27693" w:rsidRDefault="000F5F84" w:rsidP="00640639"/>
    <w:p w:rsidR="000F5F84" w:rsidRPr="00F27693" w:rsidRDefault="000F5F84" w:rsidP="00640639">
      <w:pPr>
        <w:sectPr w:rsidR="000F5F84" w:rsidRPr="00F27693" w:rsidSect="00A062F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08" w:right="1008" w:bottom="1008" w:left="1008" w:header="720" w:footer="720" w:gutter="0"/>
          <w:pgNumType w:start="1411"/>
          <w:cols w:space="720"/>
          <w:docGrid w:linePitch="360"/>
        </w:sectPr>
      </w:pPr>
    </w:p>
    <w:p w:rsidR="00453260" w:rsidRPr="00F27693" w:rsidRDefault="002B3C99" w:rsidP="00043801">
      <w:pPr>
        <w:ind w:right="450"/>
        <w:rPr>
          <w:rFonts w:ascii="Arial" w:hAnsi="Arial" w:cs="Arial"/>
          <w:b/>
          <w:sz w:val="20"/>
          <w:szCs w:val="20"/>
        </w:rPr>
      </w:pPr>
      <w:r w:rsidRPr="00F27693">
        <w:rPr>
          <w:rFonts w:ascii="Arial" w:hAnsi="Arial" w:cs="Arial"/>
          <w:b/>
          <w:sz w:val="20"/>
          <w:szCs w:val="20"/>
        </w:rPr>
        <w:lastRenderedPageBreak/>
        <w:t>INTRODUCTION</w:t>
      </w:r>
    </w:p>
    <w:p w:rsidR="00234482" w:rsidRPr="00F27693" w:rsidRDefault="00E83442" w:rsidP="00DD63D5">
      <w:pPr>
        <w:pStyle w:val="Heading2"/>
        <w:rPr>
          <w:rStyle w:val="maintitle"/>
          <w:rFonts w:cs="Times New Roman"/>
          <w:sz w:val="20"/>
          <w:szCs w:val="20"/>
        </w:rPr>
      </w:pPr>
      <w:r w:rsidRPr="00F27693">
        <w:rPr>
          <w:rStyle w:val="maintitle"/>
          <w:rFonts w:cs="Times New Roman"/>
          <w:sz w:val="20"/>
          <w:szCs w:val="20"/>
        </w:rPr>
        <w:t>Public speaking is one activity that is common to many people.</w:t>
      </w:r>
      <w:r w:rsidR="00BE4BD0" w:rsidRPr="00F27693">
        <w:rPr>
          <w:rStyle w:val="maintitle"/>
          <w:rFonts w:cs="Times New Roman"/>
          <w:sz w:val="20"/>
          <w:szCs w:val="20"/>
        </w:rPr>
        <w:t xml:space="preserve"> It is an activity that is common to working people and also students. Because working people must succeed in their jobs and students must succeed in their studies</w:t>
      </w:r>
      <w:r w:rsidR="005C522E" w:rsidRPr="00F27693">
        <w:rPr>
          <w:rStyle w:val="maintitle"/>
          <w:rFonts w:cs="Times New Roman"/>
          <w:sz w:val="20"/>
          <w:szCs w:val="20"/>
        </w:rPr>
        <w:t>,</w:t>
      </w:r>
      <w:r w:rsidR="00BE4BD0" w:rsidRPr="00F27693">
        <w:rPr>
          <w:rStyle w:val="maintitle"/>
          <w:rFonts w:cs="Times New Roman"/>
          <w:sz w:val="20"/>
          <w:szCs w:val="20"/>
        </w:rPr>
        <w:t xml:space="preserve"> it is therefore important that </w:t>
      </w:r>
      <w:r w:rsidR="00243937" w:rsidRPr="00F27693">
        <w:rPr>
          <w:rStyle w:val="maintitle"/>
          <w:rFonts w:cs="Times New Roman"/>
          <w:sz w:val="20"/>
          <w:szCs w:val="20"/>
        </w:rPr>
        <w:t xml:space="preserve">public </w:t>
      </w:r>
      <w:r w:rsidR="004D308E" w:rsidRPr="00F27693">
        <w:rPr>
          <w:rStyle w:val="maintitle"/>
          <w:rFonts w:cs="Times New Roman"/>
          <w:sz w:val="20"/>
          <w:szCs w:val="20"/>
        </w:rPr>
        <w:t xml:space="preserve">speaking </w:t>
      </w:r>
      <w:r w:rsidR="00BE4BD0" w:rsidRPr="00F27693">
        <w:rPr>
          <w:rStyle w:val="maintitle"/>
          <w:rFonts w:cs="Times New Roman"/>
          <w:sz w:val="20"/>
          <w:szCs w:val="20"/>
        </w:rPr>
        <w:t xml:space="preserve">is properly </w:t>
      </w:r>
      <w:r w:rsidR="004D308E" w:rsidRPr="00F27693">
        <w:rPr>
          <w:rStyle w:val="maintitle"/>
          <w:rFonts w:cs="Times New Roman"/>
          <w:sz w:val="20"/>
          <w:szCs w:val="20"/>
        </w:rPr>
        <w:t>delivered</w:t>
      </w:r>
      <w:r w:rsidR="00BE4BD0" w:rsidRPr="00F27693">
        <w:rPr>
          <w:rStyle w:val="maintitle"/>
          <w:rFonts w:cs="Times New Roman"/>
          <w:sz w:val="20"/>
          <w:szCs w:val="20"/>
        </w:rPr>
        <w:t>.</w:t>
      </w:r>
      <w:r w:rsidR="00234482" w:rsidRPr="00F27693">
        <w:rPr>
          <w:rStyle w:val="maintitle"/>
          <w:rFonts w:cs="Times New Roman"/>
          <w:sz w:val="20"/>
          <w:szCs w:val="20"/>
        </w:rPr>
        <w:t xml:space="preserve"> To working individuals</w:t>
      </w:r>
      <w:r w:rsidR="00DD63D5">
        <w:rPr>
          <w:rStyle w:val="maintitle"/>
          <w:rFonts w:cs="Times New Roman"/>
          <w:sz w:val="20"/>
          <w:szCs w:val="20"/>
        </w:rPr>
        <w:t>,</w:t>
      </w:r>
      <w:r w:rsidR="00234482" w:rsidRPr="00F27693">
        <w:rPr>
          <w:rStyle w:val="maintitle"/>
          <w:rFonts w:cs="Times New Roman"/>
          <w:sz w:val="20"/>
          <w:szCs w:val="20"/>
        </w:rPr>
        <w:t xml:space="preserve"> especially the benefits of public speaking can be immediately seen.</w:t>
      </w:r>
    </w:p>
    <w:p w:rsidR="00740A3A" w:rsidRPr="00F27693" w:rsidRDefault="002B3C99" w:rsidP="00740A3A">
      <w:pPr>
        <w:rPr>
          <w:rFonts w:ascii="Arial" w:eastAsia="Times New Roman" w:hAnsi="Arial" w:cs="Arial"/>
          <w:b/>
          <w:bCs/>
          <w:sz w:val="20"/>
          <w:szCs w:val="20"/>
        </w:rPr>
      </w:pPr>
      <w:r w:rsidRPr="00F27693">
        <w:rPr>
          <w:rFonts w:ascii="Arial" w:eastAsia="Times New Roman" w:hAnsi="Arial" w:cs="Arial"/>
          <w:b/>
          <w:bCs/>
          <w:sz w:val="20"/>
          <w:szCs w:val="20"/>
        </w:rPr>
        <w:t>THE BENEFITS OF GOOD PUBLIC SPEAKING SKILLS</w:t>
      </w:r>
    </w:p>
    <w:p w:rsidR="00924C54" w:rsidRPr="00F27693" w:rsidRDefault="00234482" w:rsidP="00DD63D5">
      <w:pPr>
        <w:rPr>
          <w:rFonts w:eastAsia="Times New Roman" w:cs="Times New Roman"/>
          <w:sz w:val="20"/>
          <w:szCs w:val="20"/>
        </w:rPr>
      </w:pPr>
      <w:r w:rsidRPr="00F27693">
        <w:rPr>
          <w:rFonts w:eastAsia="Times New Roman" w:cs="Times New Roman"/>
          <w:sz w:val="20"/>
          <w:szCs w:val="20"/>
        </w:rPr>
        <w:t xml:space="preserve">People who are good </w:t>
      </w:r>
      <w:r w:rsidR="009D28D4" w:rsidRPr="00F27693">
        <w:rPr>
          <w:rFonts w:eastAsia="Times New Roman" w:cs="Times New Roman"/>
          <w:sz w:val="20"/>
          <w:szCs w:val="20"/>
        </w:rPr>
        <w:t>at</w:t>
      </w:r>
      <w:r w:rsidRPr="00F27693">
        <w:rPr>
          <w:rFonts w:eastAsia="Times New Roman" w:cs="Times New Roman"/>
          <w:sz w:val="20"/>
          <w:szCs w:val="20"/>
        </w:rPr>
        <w:t xml:space="preserve"> public speaking may </w:t>
      </w:r>
      <w:r w:rsidR="009D28D4" w:rsidRPr="00F27693">
        <w:rPr>
          <w:rFonts w:eastAsia="Times New Roman" w:cs="Times New Roman"/>
          <w:sz w:val="20"/>
          <w:szCs w:val="20"/>
        </w:rPr>
        <w:t>reap</w:t>
      </w:r>
      <w:r w:rsidRPr="00F27693">
        <w:rPr>
          <w:rFonts w:eastAsia="Times New Roman" w:cs="Times New Roman"/>
          <w:sz w:val="20"/>
          <w:szCs w:val="20"/>
        </w:rPr>
        <w:t xml:space="preserve"> many benefits. Some of these benefits include admiration and respect, job promotion potentia</w:t>
      </w:r>
      <w:r w:rsidR="002445F1" w:rsidRPr="00F27693">
        <w:rPr>
          <w:rFonts w:eastAsia="Times New Roman" w:cs="Times New Roman"/>
          <w:sz w:val="20"/>
          <w:szCs w:val="20"/>
        </w:rPr>
        <w:t xml:space="preserve">l and leadership position. </w:t>
      </w:r>
      <w:r w:rsidR="00F2186D" w:rsidRPr="00F27693">
        <w:rPr>
          <w:rFonts w:eastAsia="Times New Roman" w:cs="Times New Roman"/>
          <w:sz w:val="20"/>
          <w:szCs w:val="20"/>
        </w:rPr>
        <w:t xml:space="preserve">Because public speaking involves risks, for example, panic attack, errors and mistakes of various kinds, people who are willing to take these risks may therefore be seen as courageous and hence </w:t>
      </w:r>
      <w:r w:rsidR="006049E7" w:rsidRPr="00F27693">
        <w:rPr>
          <w:rFonts w:eastAsia="Times New Roman" w:cs="Times New Roman"/>
          <w:sz w:val="20"/>
          <w:szCs w:val="20"/>
        </w:rPr>
        <w:t>are</w:t>
      </w:r>
      <w:r w:rsidR="00F2186D" w:rsidRPr="00F27693">
        <w:rPr>
          <w:rFonts w:eastAsia="Times New Roman" w:cs="Times New Roman"/>
          <w:sz w:val="20"/>
          <w:szCs w:val="20"/>
        </w:rPr>
        <w:t xml:space="preserve"> accorded admiration and respect, especially when they always succeed in public speaking. </w:t>
      </w:r>
      <w:r w:rsidRPr="00F27693">
        <w:rPr>
          <w:rFonts w:eastAsia="Times New Roman" w:cs="Times New Roman"/>
          <w:sz w:val="20"/>
          <w:szCs w:val="20"/>
        </w:rPr>
        <w:t>Carlson</w:t>
      </w:r>
      <w:r w:rsidR="002445F1" w:rsidRPr="00F27693">
        <w:rPr>
          <w:rFonts w:eastAsia="Times New Roman" w:cs="Times New Roman"/>
          <w:sz w:val="20"/>
          <w:szCs w:val="20"/>
        </w:rPr>
        <w:t>[</w:t>
      </w:r>
      <w:r w:rsidR="00CB37A9" w:rsidRPr="00F27693">
        <w:rPr>
          <w:rFonts w:eastAsia="Times New Roman" w:cs="Times New Roman"/>
          <w:sz w:val="20"/>
          <w:szCs w:val="20"/>
        </w:rPr>
        <w:t>1</w:t>
      </w:r>
      <w:r w:rsidR="002445F1" w:rsidRPr="00F27693">
        <w:rPr>
          <w:rFonts w:eastAsia="Times New Roman" w:cs="Times New Roman"/>
          <w:sz w:val="20"/>
          <w:szCs w:val="20"/>
        </w:rPr>
        <w:t>]</w:t>
      </w:r>
      <w:r w:rsidR="00243937" w:rsidRPr="00F27693">
        <w:rPr>
          <w:rFonts w:eastAsia="Times New Roman" w:cs="Times New Roman"/>
          <w:sz w:val="20"/>
          <w:szCs w:val="20"/>
        </w:rPr>
        <w:t>states</w:t>
      </w:r>
      <w:r w:rsidR="00CB3DFE" w:rsidRPr="00F27693">
        <w:rPr>
          <w:rFonts w:eastAsia="Times New Roman" w:cs="Times New Roman"/>
          <w:sz w:val="20"/>
          <w:szCs w:val="20"/>
        </w:rPr>
        <w:t xml:space="preserve"> that</w:t>
      </w:r>
      <w:r w:rsidRPr="00F27693">
        <w:rPr>
          <w:rFonts w:eastAsia="Times New Roman" w:cs="Times New Roman"/>
          <w:sz w:val="20"/>
          <w:szCs w:val="20"/>
        </w:rPr>
        <w:t xml:space="preserve"> “it takes courage just to get up and talk in front of people”. </w:t>
      </w:r>
      <w:r w:rsidR="00CB3DFE" w:rsidRPr="00F27693">
        <w:rPr>
          <w:rFonts w:eastAsia="Times New Roman" w:cs="Times New Roman"/>
          <w:sz w:val="20"/>
          <w:szCs w:val="20"/>
        </w:rPr>
        <w:t>Good</w:t>
      </w:r>
      <w:r w:rsidRPr="00F27693">
        <w:rPr>
          <w:rFonts w:eastAsia="Times New Roman" w:cs="Times New Roman"/>
          <w:sz w:val="20"/>
          <w:szCs w:val="20"/>
        </w:rPr>
        <w:t xml:space="preserve"> public speaking </w:t>
      </w:r>
      <w:r w:rsidR="00F2186D" w:rsidRPr="00F27693">
        <w:rPr>
          <w:rFonts w:eastAsia="Times New Roman" w:cs="Times New Roman"/>
          <w:sz w:val="20"/>
          <w:szCs w:val="20"/>
        </w:rPr>
        <w:t xml:space="preserve">skills </w:t>
      </w:r>
      <w:r w:rsidRPr="00F27693">
        <w:rPr>
          <w:rFonts w:eastAsia="Times New Roman" w:cs="Times New Roman"/>
          <w:sz w:val="20"/>
          <w:szCs w:val="20"/>
        </w:rPr>
        <w:t xml:space="preserve">can also contribute to </w:t>
      </w:r>
      <w:r w:rsidR="00CB3DFE" w:rsidRPr="00F27693">
        <w:rPr>
          <w:rFonts w:eastAsia="Times New Roman" w:cs="Times New Roman"/>
          <w:sz w:val="20"/>
          <w:szCs w:val="20"/>
        </w:rPr>
        <w:t>candidates</w:t>
      </w:r>
      <w:r w:rsidR="00DD63D5">
        <w:rPr>
          <w:rFonts w:eastAsia="Times New Roman" w:cs="Times New Roman"/>
          <w:sz w:val="20"/>
          <w:szCs w:val="20"/>
        </w:rPr>
        <w:t xml:space="preserve">’ </w:t>
      </w:r>
      <w:r w:rsidR="00F2186D" w:rsidRPr="00F27693">
        <w:rPr>
          <w:rFonts w:eastAsia="Times New Roman" w:cs="Times New Roman"/>
          <w:sz w:val="20"/>
          <w:szCs w:val="20"/>
        </w:rPr>
        <w:t xml:space="preserve">job </w:t>
      </w:r>
      <w:r w:rsidRPr="00F27693">
        <w:rPr>
          <w:rFonts w:eastAsia="Times New Roman" w:cs="Times New Roman"/>
          <w:sz w:val="20"/>
          <w:szCs w:val="20"/>
        </w:rPr>
        <w:t xml:space="preserve">promotion if they have </w:t>
      </w:r>
      <w:r w:rsidR="00F2186D" w:rsidRPr="00F27693">
        <w:rPr>
          <w:rFonts w:eastAsia="Times New Roman" w:cs="Times New Roman"/>
          <w:sz w:val="20"/>
          <w:szCs w:val="20"/>
        </w:rPr>
        <w:t xml:space="preserve">also </w:t>
      </w:r>
      <w:r w:rsidRPr="00F27693">
        <w:rPr>
          <w:rFonts w:eastAsia="Times New Roman" w:cs="Times New Roman"/>
          <w:sz w:val="20"/>
          <w:szCs w:val="20"/>
        </w:rPr>
        <w:t xml:space="preserve">fulfilled other qualities at work. </w:t>
      </w:r>
      <w:r w:rsidR="0060551B" w:rsidRPr="00F27693">
        <w:rPr>
          <w:rFonts w:eastAsia="Times New Roman" w:cs="Times New Roman"/>
          <w:sz w:val="20"/>
          <w:szCs w:val="20"/>
        </w:rPr>
        <w:t>Robar</w:t>
      </w:r>
      <w:r w:rsidR="003E4DF2" w:rsidRPr="00F27693">
        <w:rPr>
          <w:rFonts w:eastAsia="Times New Roman" w:cs="Times New Roman"/>
          <w:sz w:val="20"/>
          <w:szCs w:val="20"/>
        </w:rPr>
        <w:t xml:space="preserve"> </w:t>
      </w:r>
      <w:r w:rsidR="002445F1" w:rsidRPr="00F27693">
        <w:rPr>
          <w:rFonts w:eastAsia="Times New Roman" w:cs="Times New Roman"/>
          <w:sz w:val="20"/>
          <w:szCs w:val="20"/>
        </w:rPr>
        <w:t>[</w:t>
      </w:r>
      <w:r w:rsidR="00CB37A9" w:rsidRPr="00F27693">
        <w:rPr>
          <w:rFonts w:eastAsia="Times New Roman" w:cs="Times New Roman"/>
          <w:sz w:val="20"/>
          <w:szCs w:val="20"/>
        </w:rPr>
        <w:t>2</w:t>
      </w:r>
      <w:r w:rsidR="002445F1" w:rsidRPr="00F27693">
        <w:rPr>
          <w:rFonts w:eastAsia="Times New Roman" w:cs="Times New Roman"/>
          <w:sz w:val="20"/>
          <w:szCs w:val="20"/>
        </w:rPr>
        <w:t xml:space="preserve">] </w:t>
      </w:r>
      <w:r w:rsidR="00E2639D" w:rsidRPr="00F27693">
        <w:rPr>
          <w:rFonts w:eastAsia="Times New Roman" w:cs="Times New Roman"/>
          <w:sz w:val="20"/>
          <w:szCs w:val="20"/>
        </w:rPr>
        <w:t>notes</w:t>
      </w:r>
      <w:r w:rsidRPr="00F27693">
        <w:rPr>
          <w:rFonts w:eastAsia="Times New Roman" w:cs="Times New Roman"/>
          <w:sz w:val="20"/>
          <w:szCs w:val="20"/>
        </w:rPr>
        <w:t>; “Business leaders have said that more people climb the ladder of success by talking than any other way”.</w:t>
      </w:r>
      <w:r w:rsidR="00740A3A" w:rsidRPr="00F27693">
        <w:rPr>
          <w:rFonts w:eastAsia="Times New Roman" w:cs="Times New Roman"/>
          <w:sz w:val="20"/>
          <w:szCs w:val="20"/>
        </w:rPr>
        <w:t xml:space="preserve">Carlson </w:t>
      </w:r>
      <w:r w:rsidR="002445F1" w:rsidRPr="00F27693">
        <w:rPr>
          <w:rFonts w:eastAsia="Times New Roman" w:cs="Times New Roman"/>
          <w:sz w:val="20"/>
          <w:szCs w:val="20"/>
        </w:rPr>
        <w:t>[</w:t>
      </w:r>
      <w:r w:rsidR="00CB37A9" w:rsidRPr="00F27693">
        <w:rPr>
          <w:rFonts w:eastAsia="Times New Roman" w:cs="Times New Roman"/>
          <w:sz w:val="20"/>
          <w:szCs w:val="20"/>
        </w:rPr>
        <w:t>1</w:t>
      </w:r>
      <w:r w:rsidR="002445F1" w:rsidRPr="00F27693">
        <w:rPr>
          <w:rFonts w:eastAsia="Times New Roman" w:cs="Times New Roman"/>
          <w:sz w:val="20"/>
          <w:szCs w:val="20"/>
        </w:rPr>
        <w:t xml:space="preserve">] </w:t>
      </w:r>
      <w:r w:rsidR="00243937" w:rsidRPr="00F27693">
        <w:rPr>
          <w:rFonts w:eastAsia="Times New Roman" w:cs="Times New Roman"/>
          <w:sz w:val="20"/>
          <w:szCs w:val="20"/>
        </w:rPr>
        <w:t>further says</w:t>
      </w:r>
      <w:r w:rsidR="00E2639D" w:rsidRPr="00F27693">
        <w:rPr>
          <w:rFonts w:eastAsia="Times New Roman" w:cs="Times New Roman"/>
          <w:sz w:val="20"/>
          <w:szCs w:val="20"/>
        </w:rPr>
        <w:t xml:space="preserve">; </w:t>
      </w:r>
      <w:r w:rsidR="00F2186D" w:rsidRPr="00F27693">
        <w:rPr>
          <w:rFonts w:eastAsia="Times New Roman" w:cs="Times New Roman"/>
          <w:sz w:val="20"/>
          <w:szCs w:val="20"/>
        </w:rPr>
        <w:t xml:space="preserve">“What makes a good speaker also makes a very promotable individual”. </w:t>
      </w:r>
      <w:r w:rsidRPr="00F27693">
        <w:rPr>
          <w:rFonts w:eastAsia="Times New Roman" w:cs="Times New Roman"/>
          <w:sz w:val="20"/>
          <w:szCs w:val="20"/>
        </w:rPr>
        <w:t xml:space="preserve">Also, people who are good at public speaking may result in them being appointed </w:t>
      </w:r>
      <w:r w:rsidR="008477D5" w:rsidRPr="00F27693">
        <w:rPr>
          <w:rFonts w:eastAsia="Times New Roman" w:cs="Times New Roman"/>
          <w:sz w:val="20"/>
          <w:szCs w:val="20"/>
        </w:rPr>
        <w:t>to leadership position</w:t>
      </w:r>
      <w:r w:rsidRPr="00F27693">
        <w:rPr>
          <w:rFonts w:eastAsia="Times New Roman" w:cs="Times New Roman"/>
          <w:sz w:val="20"/>
          <w:szCs w:val="20"/>
        </w:rPr>
        <w:t xml:space="preserve">, as people generally are aware of the </w:t>
      </w:r>
      <w:r w:rsidR="00243937" w:rsidRPr="00F27693">
        <w:rPr>
          <w:rFonts w:eastAsia="Times New Roman" w:cs="Times New Roman"/>
          <w:sz w:val="20"/>
          <w:szCs w:val="20"/>
        </w:rPr>
        <w:t>notion</w:t>
      </w:r>
      <w:r w:rsidRPr="00F27693">
        <w:rPr>
          <w:rFonts w:eastAsia="Times New Roman" w:cs="Times New Roman"/>
          <w:sz w:val="20"/>
          <w:szCs w:val="20"/>
        </w:rPr>
        <w:t xml:space="preserve"> that a good public speaker ma</w:t>
      </w:r>
      <w:r w:rsidR="002445F1" w:rsidRPr="00F27693">
        <w:rPr>
          <w:rFonts w:eastAsia="Times New Roman" w:cs="Times New Roman"/>
          <w:sz w:val="20"/>
          <w:szCs w:val="20"/>
        </w:rPr>
        <w:t xml:space="preserve">y possess leadership qualities. </w:t>
      </w:r>
      <w:r w:rsidR="00740A3A" w:rsidRPr="00F27693">
        <w:rPr>
          <w:rFonts w:eastAsia="Times New Roman" w:cs="Times New Roman"/>
          <w:sz w:val="20"/>
          <w:szCs w:val="20"/>
        </w:rPr>
        <w:t xml:space="preserve">Sun </w:t>
      </w:r>
      <w:r w:rsidR="002445F1" w:rsidRPr="00F27693">
        <w:rPr>
          <w:rFonts w:eastAsia="Times New Roman" w:cs="Times New Roman"/>
          <w:sz w:val="20"/>
          <w:szCs w:val="20"/>
        </w:rPr>
        <w:t xml:space="preserve"> [</w:t>
      </w:r>
      <w:r w:rsidR="00CB37A9" w:rsidRPr="00F27693">
        <w:rPr>
          <w:rFonts w:eastAsia="Times New Roman" w:cs="Times New Roman"/>
          <w:sz w:val="20"/>
          <w:szCs w:val="20"/>
        </w:rPr>
        <w:t>3</w:t>
      </w:r>
      <w:r w:rsidR="002445F1" w:rsidRPr="00F27693">
        <w:rPr>
          <w:rFonts w:eastAsia="Times New Roman" w:cs="Times New Roman"/>
          <w:sz w:val="20"/>
          <w:szCs w:val="20"/>
        </w:rPr>
        <w:t>]</w:t>
      </w:r>
      <w:r w:rsidR="008477D5" w:rsidRPr="00F27693">
        <w:rPr>
          <w:rFonts w:eastAsia="Times New Roman" w:cs="Times New Roman"/>
          <w:sz w:val="20"/>
          <w:szCs w:val="20"/>
        </w:rPr>
        <w:t xml:space="preserve"> maintains;</w:t>
      </w:r>
      <w:r w:rsidRPr="00F27693">
        <w:rPr>
          <w:rFonts w:eastAsia="Times New Roman" w:cs="Times New Roman"/>
          <w:sz w:val="20"/>
          <w:szCs w:val="20"/>
        </w:rPr>
        <w:t xml:space="preserve"> “Research indicates that public-speaking skills offer important career benefits. Good communication skills aid in job searches and in promotion to leadership positions”. </w:t>
      </w:r>
    </w:p>
    <w:p w:rsidR="003E4DF2" w:rsidRPr="00F27693" w:rsidRDefault="003E4DF2" w:rsidP="000F5F84">
      <w:pPr>
        <w:rPr>
          <w:rFonts w:ascii="Arial" w:eastAsia="Times New Roman" w:hAnsi="Arial" w:cs="Arial"/>
          <w:b/>
          <w:bCs/>
          <w:sz w:val="20"/>
          <w:szCs w:val="20"/>
        </w:rPr>
      </w:pPr>
    </w:p>
    <w:p w:rsidR="008C15CD" w:rsidRDefault="008C15CD" w:rsidP="008C15CD">
      <w:pPr>
        <w:rPr>
          <w:rFonts w:ascii="Arial" w:eastAsia="Times New Roman" w:hAnsi="Arial" w:cs="Arial"/>
          <w:b/>
          <w:bCs/>
          <w:sz w:val="20"/>
          <w:szCs w:val="20"/>
        </w:rPr>
      </w:pPr>
      <w:r>
        <w:rPr>
          <w:rFonts w:ascii="Arial" w:eastAsia="Times New Roman" w:hAnsi="Arial" w:cs="Arial"/>
          <w:b/>
          <w:bCs/>
          <w:sz w:val="20"/>
          <w:szCs w:val="20"/>
        </w:rPr>
        <w:br w:type="column"/>
      </w:r>
    </w:p>
    <w:p w:rsidR="000F5F84" w:rsidRPr="00F27693" w:rsidRDefault="002B3C99" w:rsidP="008C15CD">
      <w:pPr>
        <w:rPr>
          <w:rFonts w:ascii="Arial" w:eastAsia="Times New Roman" w:hAnsi="Arial" w:cs="Arial"/>
          <w:b/>
          <w:bCs/>
          <w:sz w:val="20"/>
          <w:szCs w:val="20"/>
        </w:rPr>
      </w:pPr>
      <w:r w:rsidRPr="00F27693">
        <w:rPr>
          <w:rFonts w:ascii="Arial" w:eastAsia="Times New Roman" w:hAnsi="Arial" w:cs="Arial"/>
          <w:b/>
          <w:bCs/>
          <w:sz w:val="20"/>
          <w:szCs w:val="20"/>
        </w:rPr>
        <w:t>PUBLIC SPEAKING CHALLENGES</w:t>
      </w:r>
    </w:p>
    <w:p w:rsidR="00326FDD" w:rsidRPr="00F27693" w:rsidRDefault="00326FDD" w:rsidP="000F5F84">
      <w:pPr>
        <w:rPr>
          <w:rFonts w:eastAsia="Times New Roman" w:cs="Times New Roman"/>
          <w:b/>
          <w:bCs/>
          <w:sz w:val="20"/>
          <w:szCs w:val="20"/>
        </w:rPr>
      </w:pPr>
      <w:r w:rsidRPr="00F27693">
        <w:rPr>
          <w:rFonts w:cs="Times New Roman"/>
          <w:sz w:val="20"/>
          <w:szCs w:val="20"/>
        </w:rPr>
        <w:t xml:space="preserve">Public speaking looks easy when we see experts doing it, but it is not as easy especially to novices. We may recall when we had to do them ourselves, </w:t>
      </w:r>
      <w:r w:rsidR="0060551B" w:rsidRPr="00F27693">
        <w:rPr>
          <w:rFonts w:cs="Times New Roman"/>
          <w:sz w:val="20"/>
          <w:szCs w:val="20"/>
        </w:rPr>
        <w:t xml:space="preserve">where </w:t>
      </w:r>
      <w:r w:rsidRPr="00F27693">
        <w:rPr>
          <w:rFonts w:cs="Times New Roman"/>
          <w:sz w:val="20"/>
          <w:szCs w:val="20"/>
        </w:rPr>
        <w:t>we found that they were not that easy after all, and we may have our own share of disappointments, as we did not achieve the standard that we had aimed at. We enjoy listening to good public speeches, but detest bad ones because we do not want our time wasted. Many people are fearful of public speaking, and it is one of the most dreaded activities to many people. Unless we are heads of states, organi</w:t>
      </w:r>
      <w:r w:rsidR="002445F1" w:rsidRPr="00F27693">
        <w:rPr>
          <w:rFonts w:cs="Times New Roman"/>
          <w:sz w:val="20"/>
          <w:szCs w:val="20"/>
        </w:rPr>
        <w:t>s</w:t>
      </w:r>
      <w:r w:rsidRPr="00F27693">
        <w:rPr>
          <w:rFonts w:cs="Times New Roman"/>
          <w:sz w:val="20"/>
          <w:szCs w:val="20"/>
        </w:rPr>
        <w:t xml:space="preserve">ations or companies when speaking in public is something that we do every day, for most people, however, it is an activity that we do not always do. Having to stand before a large crowd who has at times high expectations to hear </w:t>
      </w:r>
      <w:r w:rsidR="0060551B" w:rsidRPr="00F27693">
        <w:rPr>
          <w:rFonts w:cs="Times New Roman"/>
          <w:sz w:val="20"/>
          <w:szCs w:val="20"/>
        </w:rPr>
        <w:t>what we have to say</w:t>
      </w:r>
      <w:r w:rsidRPr="00F27693">
        <w:rPr>
          <w:rFonts w:cs="Times New Roman"/>
          <w:sz w:val="20"/>
          <w:szCs w:val="20"/>
        </w:rPr>
        <w:t>, and being aware that we may not be able to fulfill their expectations, or worse, that we may be making a fool of ourselves in front of so many people can be a nerve wrecking experience to most. There are many challenges in public speaking</w:t>
      </w:r>
      <w:r w:rsidR="00DD63D5">
        <w:rPr>
          <w:rFonts w:cs="Times New Roman"/>
          <w:sz w:val="20"/>
          <w:szCs w:val="20"/>
        </w:rPr>
        <w:t>,</w:t>
      </w:r>
      <w:r w:rsidRPr="00F27693">
        <w:rPr>
          <w:rFonts w:cs="Times New Roman"/>
          <w:sz w:val="20"/>
          <w:szCs w:val="20"/>
        </w:rPr>
        <w:t xml:space="preserve"> especially if we are novice speakers.  </w:t>
      </w:r>
    </w:p>
    <w:p w:rsidR="00805CC8" w:rsidRPr="00F27693" w:rsidRDefault="00743DB2" w:rsidP="00DD63D5">
      <w:pPr>
        <w:rPr>
          <w:rFonts w:cs="Times New Roman"/>
          <w:sz w:val="20"/>
          <w:szCs w:val="20"/>
        </w:rPr>
      </w:pPr>
      <w:r w:rsidRPr="00F27693">
        <w:rPr>
          <w:rFonts w:cs="Times New Roman"/>
          <w:sz w:val="20"/>
          <w:szCs w:val="20"/>
        </w:rPr>
        <w:t>One of the challenges is</w:t>
      </w:r>
      <w:r w:rsidR="009A3A09" w:rsidRPr="00F27693">
        <w:rPr>
          <w:rFonts w:cs="Times New Roman"/>
          <w:sz w:val="20"/>
          <w:szCs w:val="20"/>
        </w:rPr>
        <w:t xml:space="preserve"> </w:t>
      </w:r>
      <w:r w:rsidR="000F306B" w:rsidRPr="00F27693">
        <w:rPr>
          <w:rFonts w:cs="Times New Roman"/>
          <w:sz w:val="20"/>
          <w:szCs w:val="20"/>
        </w:rPr>
        <w:t>the</w:t>
      </w:r>
      <w:r w:rsidR="00250818" w:rsidRPr="00F27693">
        <w:rPr>
          <w:rFonts w:cs="Times New Roman"/>
          <w:sz w:val="20"/>
          <w:szCs w:val="20"/>
        </w:rPr>
        <w:t xml:space="preserve"> mediocre results</w:t>
      </w:r>
      <w:r w:rsidR="000F306B" w:rsidRPr="00F27693">
        <w:rPr>
          <w:rFonts w:cs="Times New Roman"/>
          <w:sz w:val="20"/>
          <w:szCs w:val="20"/>
        </w:rPr>
        <w:t xml:space="preserve"> of our speeches</w:t>
      </w:r>
      <w:r w:rsidR="00250818" w:rsidRPr="00F27693">
        <w:rPr>
          <w:rFonts w:cs="Times New Roman"/>
          <w:sz w:val="20"/>
          <w:szCs w:val="20"/>
        </w:rPr>
        <w:t xml:space="preserve">. </w:t>
      </w:r>
      <w:r w:rsidR="00A244B5" w:rsidRPr="00F27693">
        <w:rPr>
          <w:rFonts w:cs="Times New Roman"/>
          <w:sz w:val="20"/>
          <w:szCs w:val="20"/>
        </w:rPr>
        <w:t>Possibly</w:t>
      </w:r>
      <w:r w:rsidR="00250818" w:rsidRPr="00F27693">
        <w:rPr>
          <w:rFonts w:cs="Times New Roman"/>
          <w:sz w:val="20"/>
          <w:szCs w:val="20"/>
        </w:rPr>
        <w:t xml:space="preserve"> because of the fear of </w:t>
      </w:r>
      <w:r w:rsidR="00E74C8F" w:rsidRPr="00F27693">
        <w:rPr>
          <w:rFonts w:cs="Times New Roman"/>
          <w:sz w:val="20"/>
          <w:szCs w:val="20"/>
        </w:rPr>
        <w:t>negative audience reaction</w:t>
      </w:r>
      <w:r w:rsidR="00250818" w:rsidRPr="00F27693">
        <w:rPr>
          <w:rFonts w:cs="Times New Roman"/>
          <w:sz w:val="20"/>
          <w:szCs w:val="20"/>
        </w:rPr>
        <w:t xml:space="preserve"> while speaking in public, some speakers choose to play it safe by avoiding risky </w:t>
      </w:r>
      <w:r w:rsidR="00A244B5" w:rsidRPr="00F27693">
        <w:rPr>
          <w:rFonts w:cs="Times New Roman"/>
          <w:sz w:val="20"/>
          <w:szCs w:val="20"/>
        </w:rPr>
        <w:t>communication strategies</w:t>
      </w:r>
      <w:r w:rsidR="00250818" w:rsidRPr="00F27693">
        <w:rPr>
          <w:rFonts w:cs="Times New Roman"/>
          <w:sz w:val="20"/>
          <w:szCs w:val="20"/>
        </w:rPr>
        <w:t xml:space="preserve"> in public speaking like jokes, wit and stories, for fear that they may not be well received or enjoyed by the</w:t>
      </w:r>
      <w:r w:rsidR="00A244B5" w:rsidRPr="00F27693">
        <w:rPr>
          <w:rFonts w:cs="Times New Roman"/>
          <w:sz w:val="20"/>
          <w:szCs w:val="20"/>
        </w:rPr>
        <w:t>ir</w:t>
      </w:r>
      <w:r w:rsidR="00250818" w:rsidRPr="00F27693">
        <w:rPr>
          <w:rFonts w:cs="Times New Roman"/>
          <w:sz w:val="20"/>
          <w:szCs w:val="20"/>
        </w:rPr>
        <w:t xml:space="preserve"> audience. As a result, </w:t>
      </w:r>
      <w:r w:rsidR="00337749" w:rsidRPr="00F27693">
        <w:rPr>
          <w:rFonts w:cs="Times New Roman"/>
          <w:sz w:val="20"/>
          <w:szCs w:val="20"/>
        </w:rPr>
        <w:t>speeches</w:t>
      </w:r>
      <w:r w:rsidR="009A3A09" w:rsidRPr="00F27693">
        <w:rPr>
          <w:rFonts w:cs="Times New Roman"/>
          <w:sz w:val="20"/>
          <w:szCs w:val="20"/>
        </w:rPr>
        <w:t xml:space="preserve"> </w:t>
      </w:r>
      <w:r w:rsidR="009A5A64" w:rsidRPr="00F27693">
        <w:rPr>
          <w:rFonts w:cs="Times New Roman"/>
          <w:sz w:val="20"/>
          <w:szCs w:val="20"/>
        </w:rPr>
        <w:t>can be</w:t>
      </w:r>
      <w:r w:rsidR="006A2D53" w:rsidRPr="00F27693">
        <w:rPr>
          <w:rFonts w:cs="Times New Roman"/>
          <w:sz w:val="20"/>
          <w:szCs w:val="20"/>
        </w:rPr>
        <w:t xml:space="preserve"> rendered plain and </w:t>
      </w:r>
      <w:r w:rsidR="00E74C8F" w:rsidRPr="00F27693">
        <w:rPr>
          <w:rFonts w:cs="Times New Roman"/>
          <w:sz w:val="20"/>
          <w:szCs w:val="20"/>
        </w:rPr>
        <w:t>ordinary</w:t>
      </w:r>
      <w:r w:rsidR="009A3A09" w:rsidRPr="00F27693">
        <w:rPr>
          <w:rFonts w:cs="Times New Roman"/>
          <w:sz w:val="20"/>
          <w:szCs w:val="20"/>
        </w:rPr>
        <w:t xml:space="preserve"> </w:t>
      </w:r>
      <w:r w:rsidRPr="00F27693">
        <w:rPr>
          <w:rFonts w:cs="Times New Roman"/>
          <w:sz w:val="20"/>
          <w:szCs w:val="20"/>
        </w:rPr>
        <w:t xml:space="preserve">perhaps </w:t>
      </w:r>
      <w:r w:rsidR="009A5A64" w:rsidRPr="00F27693">
        <w:rPr>
          <w:rFonts w:cs="Times New Roman"/>
          <w:sz w:val="20"/>
          <w:szCs w:val="20"/>
        </w:rPr>
        <w:t>resulting in</w:t>
      </w:r>
      <w:r w:rsidR="00250818" w:rsidRPr="00F27693">
        <w:rPr>
          <w:rFonts w:cs="Times New Roman"/>
          <w:sz w:val="20"/>
          <w:szCs w:val="20"/>
        </w:rPr>
        <w:t xml:space="preserve"> the possible failure in </w:t>
      </w:r>
      <w:r w:rsidR="009A5A64" w:rsidRPr="00F27693">
        <w:rPr>
          <w:rFonts w:cs="Times New Roman"/>
          <w:sz w:val="20"/>
          <w:szCs w:val="20"/>
        </w:rPr>
        <w:t>putting</w:t>
      </w:r>
      <w:r w:rsidR="00250818" w:rsidRPr="00F27693">
        <w:rPr>
          <w:rFonts w:cs="Times New Roman"/>
          <w:sz w:val="20"/>
          <w:szCs w:val="20"/>
        </w:rPr>
        <w:t xml:space="preserve"> the message </w:t>
      </w:r>
      <w:r w:rsidR="009A5A64" w:rsidRPr="00F27693">
        <w:rPr>
          <w:rFonts w:cs="Times New Roman"/>
          <w:sz w:val="20"/>
          <w:szCs w:val="20"/>
        </w:rPr>
        <w:t>across</w:t>
      </w:r>
      <w:r w:rsidRPr="00F27693">
        <w:rPr>
          <w:rFonts w:cs="Times New Roman"/>
          <w:sz w:val="20"/>
          <w:szCs w:val="20"/>
        </w:rPr>
        <w:t xml:space="preserve"> effectively</w:t>
      </w:r>
      <w:r w:rsidR="00250818" w:rsidRPr="00F27693">
        <w:rPr>
          <w:rFonts w:cs="Times New Roman"/>
          <w:sz w:val="20"/>
          <w:szCs w:val="20"/>
        </w:rPr>
        <w:t>.</w:t>
      </w:r>
      <w:r w:rsidR="009A3A09" w:rsidRPr="00F27693">
        <w:rPr>
          <w:rFonts w:cs="Times New Roman"/>
          <w:sz w:val="20"/>
          <w:szCs w:val="20"/>
        </w:rPr>
        <w:t xml:space="preserve"> </w:t>
      </w:r>
      <w:r w:rsidR="00370C6F" w:rsidRPr="00F27693">
        <w:rPr>
          <w:rFonts w:cs="Times New Roman"/>
          <w:sz w:val="20"/>
          <w:szCs w:val="20"/>
        </w:rPr>
        <w:t xml:space="preserve">Igoe </w:t>
      </w:r>
      <w:r w:rsidR="002445F1" w:rsidRPr="00F27693">
        <w:rPr>
          <w:rFonts w:cs="Times New Roman"/>
          <w:sz w:val="20"/>
          <w:szCs w:val="20"/>
        </w:rPr>
        <w:t>[</w:t>
      </w:r>
      <w:r w:rsidR="00CB37A9" w:rsidRPr="00F27693">
        <w:rPr>
          <w:rFonts w:cs="Times New Roman"/>
          <w:sz w:val="20"/>
          <w:szCs w:val="20"/>
        </w:rPr>
        <w:t>4</w:t>
      </w:r>
      <w:r w:rsidR="002445F1" w:rsidRPr="00F27693">
        <w:rPr>
          <w:rFonts w:cs="Times New Roman"/>
          <w:sz w:val="20"/>
          <w:szCs w:val="20"/>
        </w:rPr>
        <w:t xml:space="preserve">] </w:t>
      </w:r>
      <w:r w:rsidR="00160E05" w:rsidRPr="00F27693">
        <w:rPr>
          <w:rFonts w:cs="Times New Roman"/>
          <w:sz w:val="20"/>
          <w:szCs w:val="20"/>
        </w:rPr>
        <w:t>observes:</w:t>
      </w:r>
    </w:p>
    <w:p w:rsidR="00370C6F" w:rsidRPr="00F27693" w:rsidRDefault="00370C6F" w:rsidP="00D06034">
      <w:pPr>
        <w:ind w:firstLine="720"/>
        <w:rPr>
          <w:rFonts w:cs="Times New Roman"/>
          <w:sz w:val="20"/>
          <w:szCs w:val="20"/>
        </w:rPr>
      </w:pPr>
      <w:r w:rsidRPr="00F27693">
        <w:rPr>
          <w:rFonts w:cs="Times New Roman"/>
          <w:sz w:val="20"/>
          <w:szCs w:val="20"/>
        </w:rPr>
        <w:br w:type="page"/>
      </w:r>
    </w:p>
    <w:p w:rsidR="00250818" w:rsidRPr="00316E7A" w:rsidRDefault="00160E05" w:rsidP="004F4777">
      <w:pPr>
        <w:ind w:left="432" w:right="432"/>
        <w:rPr>
          <w:rFonts w:eastAsia="Times New Roman" w:cs="Times New Roman"/>
          <w:sz w:val="18"/>
          <w:szCs w:val="18"/>
        </w:rPr>
      </w:pPr>
      <w:r w:rsidRPr="00316E7A">
        <w:rPr>
          <w:rFonts w:eastAsia="Times New Roman" w:cs="Times New Roman"/>
          <w:sz w:val="18"/>
          <w:szCs w:val="18"/>
        </w:rPr>
        <w:lastRenderedPageBreak/>
        <w:t xml:space="preserve">Over the years as a professional speaker and a public speaking coach, I have seen many speakers assume that mediocre public speaking is okay because they do get some limited results. Mediocre is never okay!...Mediocre speaking massacres the message, bores the audience, and deflates the speaker’s image….Extraordinary public speaker, one who drives your message home – with passion and heart, engages your audience and evokes change within them. </w:t>
      </w:r>
    </w:p>
    <w:p w:rsidR="00136824" w:rsidRPr="00F27693" w:rsidRDefault="00160E05" w:rsidP="00DD63D5">
      <w:pPr>
        <w:pStyle w:val="Heading2"/>
        <w:rPr>
          <w:rFonts w:eastAsia="Times New Roman" w:cs="Times New Roman"/>
          <w:sz w:val="20"/>
          <w:szCs w:val="20"/>
        </w:rPr>
      </w:pPr>
      <w:r w:rsidRPr="00F27693">
        <w:rPr>
          <w:rFonts w:eastAsia="Times New Roman" w:cs="Times New Roman"/>
          <w:sz w:val="20"/>
          <w:szCs w:val="20"/>
        </w:rPr>
        <w:t>Another challenge is to maintain</w:t>
      </w:r>
      <w:r w:rsidR="009A3A09" w:rsidRPr="00F27693">
        <w:rPr>
          <w:rFonts w:eastAsia="Times New Roman" w:cs="Times New Roman"/>
          <w:sz w:val="20"/>
          <w:szCs w:val="20"/>
        </w:rPr>
        <w:t xml:space="preserve"> </w:t>
      </w:r>
      <w:r w:rsidR="00250818" w:rsidRPr="00F27693">
        <w:rPr>
          <w:rFonts w:eastAsia="Times New Roman" w:cs="Times New Roman"/>
          <w:sz w:val="20"/>
          <w:szCs w:val="20"/>
        </w:rPr>
        <w:t xml:space="preserve">audience attention because </w:t>
      </w:r>
      <w:r w:rsidR="006C7D39" w:rsidRPr="00F27693">
        <w:rPr>
          <w:rFonts w:eastAsia="Times New Roman" w:cs="Times New Roman"/>
          <w:sz w:val="20"/>
          <w:szCs w:val="20"/>
        </w:rPr>
        <w:t>listeners’</w:t>
      </w:r>
      <w:r w:rsidR="00250818" w:rsidRPr="00F27693">
        <w:rPr>
          <w:rFonts w:eastAsia="Times New Roman" w:cs="Times New Roman"/>
          <w:sz w:val="20"/>
          <w:szCs w:val="20"/>
        </w:rPr>
        <w:t xml:space="preserve"> attention can be notoriously short and </w:t>
      </w:r>
      <w:r w:rsidR="00743DB2" w:rsidRPr="00F27693">
        <w:rPr>
          <w:rFonts w:eastAsia="Times New Roman" w:cs="Times New Roman"/>
          <w:sz w:val="20"/>
          <w:szCs w:val="20"/>
        </w:rPr>
        <w:t>hard</w:t>
      </w:r>
      <w:r w:rsidR="00250818" w:rsidRPr="00F27693">
        <w:rPr>
          <w:rFonts w:eastAsia="Times New Roman" w:cs="Times New Roman"/>
          <w:sz w:val="20"/>
          <w:szCs w:val="20"/>
        </w:rPr>
        <w:t xml:space="preserve"> to engage</w:t>
      </w:r>
      <w:r w:rsidR="006C7D39" w:rsidRPr="00F27693">
        <w:rPr>
          <w:rFonts w:eastAsia="Times New Roman" w:cs="Times New Roman"/>
          <w:sz w:val="20"/>
          <w:szCs w:val="20"/>
        </w:rPr>
        <w:t xml:space="preserve">. Some audience </w:t>
      </w:r>
      <w:r w:rsidR="003F4F4B" w:rsidRPr="00F27693">
        <w:rPr>
          <w:rFonts w:eastAsia="Times New Roman" w:cs="Times New Roman"/>
          <w:sz w:val="20"/>
          <w:szCs w:val="20"/>
        </w:rPr>
        <w:t xml:space="preserve">even </w:t>
      </w:r>
      <w:r w:rsidR="006C7D39" w:rsidRPr="00F27693">
        <w:rPr>
          <w:rFonts w:eastAsia="Times New Roman" w:cs="Times New Roman"/>
          <w:sz w:val="20"/>
          <w:szCs w:val="20"/>
        </w:rPr>
        <w:t xml:space="preserve">wishes to be entertained during a public speaking situation. </w:t>
      </w:r>
      <w:r w:rsidR="00743DB2" w:rsidRPr="00F27693">
        <w:rPr>
          <w:rFonts w:eastAsia="Times New Roman" w:cs="Times New Roman"/>
          <w:sz w:val="20"/>
          <w:szCs w:val="20"/>
        </w:rPr>
        <w:t>Others</w:t>
      </w:r>
      <w:r w:rsidR="006C7D39" w:rsidRPr="00F27693">
        <w:rPr>
          <w:rFonts w:eastAsia="Times New Roman" w:cs="Times New Roman"/>
          <w:sz w:val="20"/>
          <w:szCs w:val="20"/>
        </w:rPr>
        <w:t xml:space="preserve"> may have </w:t>
      </w:r>
      <w:r w:rsidR="003F4F4B" w:rsidRPr="00F27693">
        <w:rPr>
          <w:rFonts w:eastAsia="Times New Roman" w:cs="Times New Roman"/>
          <w:sz w:val="20"/>
          <w:szCs w:val="20"/>
        </w:rPr>
        <w:t xml:space="preserve">very </w:t>
      </w:r>
      <w:r w:rsidR="006C7D39" w:rsidRPr="00F27693">
        <w:rPr>
          <w:rFonts w:eastAsia="Times New Roman" w:cs="Times New Roman"/>
          <w:sz w:val="20"/>
          <w:szCs w:val="20"/>
        </w:rPr>
        <w:t>high expectation</w:t>
      </w:r>
      <w:r w:rsidR="003F4F4B" w:rsidRPr="00F27693">
        <w:rPr>
          <w:rFonts w:eastAsia="Times New Roman" w:cs="Times New Roman"/>
          <w:sz w:val="20"/>
          <w:szCs w:val="20"/>
        </w:rPr>
        <w:t>s</w:t>
      </w:r>
      <w:r w:rsidR="006C7D39" w:rsidRPr="00F27693">
        <w:rPr>
          <w:rFonts w:eastAsia="Times New Roman" w:cs="Times New Roman"/>
          <w:sz w:val="20"/>
          <w:szCs w:val="20"/>
        </w:rPr>
        <w:t xml:space="preserve">, because public speakers are </w:t>
      </w:r>
      <w:r w:rsidR="009948A3" w:rsidRPr="00F27693">
        <w:rPr>
          <w:rFonts w:eastAsia="Times New Roman" w:cs="Times New Roman"/>
          <w:sz w:val="20"/>
          <w:szCs w:val="20"/>
        </w:rPr>
        <w:t>often</w:t>
      </w:r>
      <w:r w:rsidR="006C7D39" w:rsidRPr="00F27693">
        <w:rPr>
          <w:rFonts w:eastAsia="Times New Roman" w:cs="Times New Roman"/>
          <w:sz w:val="20"/>
          <w:szCs w:val="20"/>
        </w:rPr>
        <w:t xml:space="preserve"> seen </w:t>
      </w:r>
      <w:r w:rsidR="00743DB2" w:rsidRPr="00F27693">
        <w:rPr>
          <w:rFonts w:eastAsia="Times New Roman" w:cs="Times New Roman"/>
          <w:sz w:val="20"/>
          <w:szCs w:val="20"/>
        </w:rPr>
        <w:t>as</w:t>
      </w:r>
      <w:r w:rsidR="006C7D39" w:rsidRPr="00F27693">
        <w:rPr>
          <w:rFonts w:eastAsia="Times New Roman" w:cs="Times New Roman"/>
          <w:sz w:val="20"/>
          <w:szCs w:val="20"/>
        </w:rPr>
        <w:t xml:space="preserve"> experts or authorities in their field. </w:t>
      </w:r>
      <w:r w:rsidR="00A05F56" w:rsidRPr="00F27693">
        <w:rPr>
          <w:rFonts w:eastAsia="Times New Roman" w:cs="Times New Roman"/>
          <w:sz w:val="20"/>
          <w:szCs w:val="20"/>
        </w:rPr>
        <w:t xml:space="preserve">Turk </w:t>
      </w:r>
      <w:r w:rsidR="002445F1" w:rsidRPr="00F27693">
        <w:rPr>
          <w:rFonts w:eastAsia="Times New Roman" w:cs="Times New Roman"/>
          <w:sz w:val="20"/>
          <w:szCs w:val="20"/>
        </w:rPr>
        <w:t>[</w:t>
      </w:r>
      <w:r w:rsidR="00CB37A9" w:rsidRPr="00F27693">
        <w:rPr>
          <w:rFonts w:eastAsia="Times New Roman" w:cs="Times New Roman"/>
          <w:sz w:val="20"/>
          <w:szCs w:val="20"/>
        </w:rPr>
        <w:t>5</w:t>
      </w:r>
      <w:r w:rsidR="002445F1" w:rsidRPr="00F27693">
        <w:rPr>
          <w:rFonts w:eastAsia="Times New Roman" w:cs="Times New Roman"/>
          <w:sz w:val="20"/>
          <w:szCs w:val="20"/>
        </w:rPr>
        <w:t xml:space="preserve">] </w:t>
      </w:r>
      <w:r w:rsidR="00136824" w:rsidRPr="00F27693">
        <w:rPr>
          <w:rFonts w:eastAsia="Times New Roman" w:cs="Times New Roman"/>
          <w:sz w:val="20"/>
          <w:szCs w:val="20"/>
        </w:rPr>
        <w:t>writes:</w:t>
      </w:r>
    </w:p>
    <w:p w:rsidR="00136824" w:rsidRPr="00316E7A" w:rsidRDefault="00136824" w:rsidP="004F4777">
      <w:pPr>
        <w:ind w:left="432" w:right="432"/>
        <w:rPr>
          <w:rFonts w:eastAsia="Times New Roman" w:cs="Times New Roman"/>
          <w:bCs/>
          <w:sz w:val="18"/>
          <w:szCs w:val="18"/>
        </w:rPr>
      </w:pPr>
      <w:r w:rsidRPr="00316E7A">
        <w:rPr>
          <w:rFonts w:eastAsia="Times New Roman" w:cs="Times New Roman"/>
          <w:bCs/>
          <w:sz w:val="18"/>
          <w:szCs w:val="18"/>
        </w:rPr>
        <w:t>Everyone has to be a listener sometimes; at lectures, presentations, meetings…, we spend a lot of times listening to others talking. …We are ofte</w:t>
      </w:r>
      <w:r w:rsidR="00E74C8F" w:rsidRPr="00316E7A">
        <w:rPr>
          <w:rFonts w:eastAsia="Times New Roman" w:cs="Times New Roman"/>
          <w:bCs/>
          <w:sz w:val="18"/>
          <w:szCs w:val="18"/>
        </w:rPr>
        <w:t>n bored, irritated even embarra</w:t>
      </w:r>
      <w:r w:rsidRPr="00316E7A">
        <w:rPr>
          <w:rFonts w:eastAsia="Times New Roman" w:cs="Times New Roman"/>
          <w:bCs/>
          <w:sz w:val="18"/>
          <w:szCs w:val="18"/>
        </w:rPr>
        <w:t>sed as listeners; rarely are we captivated or filled with new enthusiasm for a topic and with respect for the speaker.</w:t>
      </w:r>
    </w:p>
    <w:p w:rsidR="00185FF1" w:rsidRPr="00F27693" w:rsidRDefault="00185FF1" w:rsidP="00370C6F">
      <w:pPr>
        <w:rPr>
          <w:rFonts w:eastAsia="Times New Roman" w:cs="Times New Roman"/>
          <w:bCs/>
          <w:sz w:val="20"/>
          <w:szCs w:val="20"/>
        </w:rPr>
      </w:pPr>
      <w:r w:rsidRPr="00F27693">
        <w:rPr>
          <w:rFonts w:eastAsia="Times New Roman" w:cs="Times New Roman"/>
          <w:bCs/>
          <w:sz w:val="20"/>
          <w:szCs w:val="20"/>
        </w:rPr>
        <w:t xml:space="preserve">Turk’s </w:t>
      </w:r>
      <w:r w:rsidR="002445F1" w:rsidRPr="00F27693">
        <w:rPr>
          <w:rFonts w:eastAsia="Times New Roman" w:cs="Times New Roman"/>
          <w:bCs/>
          <w:sz w:val="20"/>
          <w:szCs w:val="20"/>
        </w:rPr>
        <w:t>[</w:t>
      </w:r>
      <w:r w:rsidR="00CB37A9" w:rsidRPr="00F27693">
        <w:rPr>
          <w:rFonts w:eastAsia="Times New Roman" w:cs="Times New Roman"/>
          <w:bCs/>
          <w:sz w:val="20"/>
          <w:szCs w:val="20"/>
        </w:rPr>
        <w:t>5</w:t>
      </w:r>
      <w:r w:rsidR="002445F1" w:rsidRPr="00F27693">
        <w:rPr>
          <w:rFonts w:eastAsia="Times New Roman" w:cs="Times New Roman"/>
          <w:bCs/>
          <w:sz w:val="20"/>
          <w:szCs w:val="20"/>
        </w:rPr>
        <w:t>]</w:t>
      </w:r>
      <w:r w:rsidRPr="00F27693">
        <w:rPr>
          <w:rFonts w:eastAsia="Times New Roman" w:cs="Times New Roman"/>
          <w:bCs/>
          <w:sz w:val="20"/>
          <w:szCs w:val="20"/>
        </w:rPr>
        <w:t xml:space="preserve"> quote</w:t>
      </w:r>
      <w:r w:rsidR="00743DB2" w:rsidRPr="00F27693">
        <w:rPr>
          <w:rFonts w:eastAsia="Times New Roman" w:cs="Times New Roman"/>
          <w:bCs/>
          <w:sz w:val="20"/>
          <w:szCs w:val="20"/>
        </w:rPr>
        <w:t xml:space="preserve"> above</w:t>
      </w:r>
      <w:r w:rsidRPr="00F27693">
        <w:rPr>
          <w:rFonts w:eastAsia="Times New Roman" w:cs="Times New Roman"/>
          <w:bCs/>
          <w:sz w:val="20"/>
          <w:szCs w:val="20"/>
        </w:rPr>
        <w:t xml:space="preserve"> is echoed by Gill</w:t>
      </w:r>
      <w:r w:rsidR="009A3A09" w:rsidRPr="00F27693">
        <w:rPr>
          <w:rFonts w:eastAsia="Times New Roman" w:cs="Times New Roman"/>
          <w:bCs/>
          <w:sz w:val="20"/>
          <w:szCs w:val="20"/>
        </w:rPr>
        <w:t xml:space="preserve"> </w:t>
      </w:r>
      <w:r w:rsidR="00370C6F" w:rsidRPr="00F27693">
        <w:rPr>
          <w:rFonts w:eastAsia="Times New Roman" w:cs="Times New Roman"/>
          <w:bCs/>
          <w:sz w:val="20"/>
          <w:szCs w:val="20"/>
        </w:rPr>
        <w:t>(</w:t>
      </w:r>
      <w:r w:rsidRPr="00F27693">
        <w:rPr>
          <w:rFonts w:eastAsia="Times New Roman" w:cs="Times New Roman"/>
          <w:bCs/>
          <w:sz w:val="20"/>
          <w:szCs w:val="20"/>
        </w:rPr>
        <w:t>Chapter 2)</w:t>
      </w:r>
      <w:r w:rsidR="002445F1" w:rsidRPr="00F27693">
        <w:rPr>
          <w:rFonts w:eastAsia="Times New Roman" w:cs="Times New Roman"/>
          <w:bCs/>
          <w:sz w:val="20"/>
          <w:szCs w:val="20"/>
        </w:rPr>
        <w:t xml:space="preserve"> [</w:t>
      </w:r>
      <w:r w:rsidR="005A3548" w:rsidRPr="00F27693">
        <w:rPr>
          <w:rFonts w:eastAsia="Times New Roman" w:cs="Times New Roman"/>
          <w:bCs/>
          <w:sz w:val="20"/>
          <w:szCs w:val="20"/>
        </w:rPr>
        <w:t>6</w:t>
      </w:r>
      <w:r w:rsidR="002445F1" w:rsidRPr="00F27693">
        <w:rPr>
          <w:rFonts w:eastAsia="Times New Roman" w:cs="Times New Roman"/>
          <w:bCs/>
          <w:sz w:val="20"/>
          <w:szCs w:val="20"/>
        </w:rPr>
        <w:t>]</w:t>
      </w:r>
      <w:r w:rsidRPr="00F27693">
        <w:rPr>
          <w:rFonts w:eastAsia="Times New Roman" w:cs="Times New Roman"/>
          <w:bCs/>
          <w:sz w:val="20"/>
          <w:szCs w:val="20"/>
        </w:rPr>
        <w:t>:</w:t>
      </w:r>
    </w:p>
    <w:p w:rsidR="00570E5B" w:rsidRPr="00316E7A" w:rsidRDefault="00061D73" w:rsidP="00370C6F">
      <w:pPr>
        <w:ind w:left="432" w:right="432"/>
        <w:rPr>
          <w:rFonts w:eastAsia="Times New Roman" w:cs="Times New Roman"/>
          <w:bCs/>
          <w:sz w:val="18"/>
          <w:szCs w:val="18"/>
        </w:rPr>
      </w:pPr>
      <w:r w:rsidRPr="00316E7A">
        <w:rPr>
          <w:rFonts w:eastAsia="Times New Roman" w:cs="Times New Roman"/>
          <w:bCs/>
          <w:sz w:val="18"/>
          <w:szCs w:val="18"/>
        </w:rPr>
        <w:t xml:space="preserve">I have been to myriad dinners, luncheons and other events and suffered through hundreds of speeches. Most are dull, boring and much too long. </w:t>
      </w:r>
      <w:r w:rsidR="009A3A09" w:rsidRPr="00316E7A">
        <w:rPr>
          <w:rFonts w:eastAsia="Times New Roman" w:cs="Times New Roman"/>
          <w:bCs/>
          <w:sz w:val="18"/>
          <w:szCs w:val="18"/>
        </w:rPr>
        <w:t>T</w:t>
      </w:r>
      <w:r w:rsidRPr="00316E7A">
        <w:rPr>
          <w:rFonts w:eastAsia="Times New Roman" w:cs="Times New Roman"/>
          <w:bCs/>
          <w:sz w:val="18"/>
          <w:szCs w:val="18"/>
        </w:rPr>
        <w:t>hey are oblivious to basics concerning audiences…</w:t>
      </w:r>
    </w:p>
    <w:p w:rsidR="00C86BC3" w:rsidRPr="00F27693" w:rsidRDefault="000D298F" w:rsidP="00DD63D5">
      <w:pPr>
        <w:rPr>
          <w:rFonts w:eastAsia="Times New Roman" w:cs="Times New Roman"/>
          <w:bCs/>
          <w:sz w:val="20"/>
          <w:szCs w:val="20"/>
        </w:rPr>
      </w:pPr>
      <w:r w:rsidRPr="00F27693">
        <w:rPr>
          <w:rFonts w:eastAsia="Times New Roman" w:cs="Times New Roman"/>
          <w:sz w:val="20"/>
          <w:szCs w:val="20"/>
        </w:rPr>
        <w:t xml:space="preserve">There may be consequences if one does not do well in public speaking. A person who does not speak well in public may </w:t>
      </w:r>
      <w:r w:rsidR="00873274" w:rsidRPr="00F27693">
        <w:rPr>
          <w:rFonts w:eastAsia="Times New Roman" w:cs="Times New Roman"/>
          <w:sz w:val="20"/>
          <w:szCs w:val="20"/>
        </w:rPr>
        <w:t>be</w:t>
      </w:r>
      <w:r w:rsidRPr="00F27693">
        <w:rPr>
          <w:rFonts w:eastAsia="Times New Roman" w:cs="Times New Roman"/>
          <w:sz w:val="20"/>
          <w:szCs w:val="20"/>
        </w:rPr>
        <w:t xml:space="preserve"> looked down upon. As people can have high expectations of public speakers, a speaker who speaks poorly may be easily dismissed as someone who is uninteresting or </w:t>
      </w:r>
      <w:r w:rsidR="00F47603" w:rsidRPr="00F27693">
        <w:rPr>
          <w:rFonts w:eastAsia="Times New Roman" w:cs="Times New Roman"/>
          <w:sz w:val="20"/>
          <w:szCs w:val="20"/>
        </w:rPr>
        <w:t>lacking in character</w:t>
      </w:r>
      <w:r w:rsidRPr="00F27693">
        <w:rPr>
          <w:rFonts w:eastAsia="Times New Roman" w:cs="Times New Roman"/>
          <w:sz w:val="20"/>
          <w:szCs w:val="20"/>
        </w:rPr>
        <w:t xml:space="preserve">. </w:t>
      </w:r>
      <w:r w:rsidR="00C0256B" w:rsidRPr="00F27693">
        <w:rPr>
          <w:rFonts w:eastAsia="Times New Roman" w:cs="Times New Roman"/>
          <w:sz w:val="20"/>
          <w:szCs w:val="20"/>
        </w:rPr>
        <w:t>T</w:t>
      </w:r>
      <w:r w:rsidRPr="00F27693">
        <w:rPr>
          <w:rFonts w:eastAsia="Times New Roman" w:cs="Times New Roman"/>
          <w:sz w:val="20"/>
          <w:szCs w:val="20"/>
        </w:rPr>
        <w:t>hey may</w:t>
      </w:r>
      <w:r w:rsidR="00F47603" w:rsidRPr="00F27693">
        <w:rPr>
          <w:rFonts w:eastAsia="Times New Roman" w:cs="Times New Roman"/>
          <w:sz w:val="20"/>
          <w:szCs w:val="20"/>
        </w:rPr>
        <w:t xml:space="preserve"> easily</w:t>
      </w:r>
      <w:r w:rsidRPr="00F27693">
        <w:rPr>
          <w:rFonts w:eastAsia="Times New Roman" w:cs="Times New Roman"/>
          <w:sz w:val="20"/>
          <w:szCs w:val="20"/>
        </w:rPr>
        <w:t xml:space="preserve"> lose respect from others. If they </w:t>
      </w:r>
      <w:r w:rsidR="00C61236" w:rsidRPr="00F27693">
        <w:rPr>
          <w:rFonts w:eastAsia="Times New Roman" w:cs="Times New Roman"/>
          <w:sz w:val="20"/>
          <w:szCs w:val="20"/>
        </w:rPr>
        <w:t>represent</w:t>
      </w:r>
      <w:r w:rsidRPr="00F27693">
        <w:rPr>
          <w:rFonts w:eastAsia="Times New Roman" w:cs="Times New Roman"/>
          <w:sz w:val="20"/>
          <w:szCs w:val="20"/>
        </w:rPr>
        <w:t xml:space="preserve"> a company or </w:t>
      </w:r>
      <w:r w:rsidR="00C61236" w:rsidRPr="00F27693">
        <w:rPr>
          <w:rFonts w:eastAsia="Times New Roman" w:cs="Times New Roman"/>
          <w:sz w:val="20"/>
          <w:szCs w:val="20"/>
        </w:rPr>
        <w:t xml:space="preserve">an </w:t>
      </w:r>
      <w:r w:rsidRPr="00F27693">
        <w:rPr>
          <w:rFonts w:eastAsia="Times New Roman" w:cs="Times New Roman"/>
          <w:sz w:val="20"/>
          <w:szCs w:val="20"/>
        </w:rPr>
        <w:t>organi</w:t>
      </w:r>
      <w:r w:rsidR="002445F1" w:rsidRPr="00F27693">
        <w:rPr>
          <w:rFonts w:eastAsia="Times New Roman" w:cs="Times New Roman"/>
          <w:sz w:val="20"/>
          <w:szCs w:val="20"/>
        </w:rPr>
        <w:t>s</w:t>
      </w:r>
      <w:r w:rsidRPr="00F27693">
        <w:rPr>
          <w:rFonts w:eastAsia="Times New Roman" w:cs="Times New Roman"/>
          <w:sz w:val="20"/>
          <w:szCs w:val="20"/>
        </w:rPr>
        <w:t>ation</w:t>
      </w:r>
      <w:r w:rsidR="009948A3" w:rsidRPr="00F27693">
        <w:rPr>
          <w:rFonts w:eastAsia="Times New Roman" w:cs="Times New Roman"/>
          <w:sz w:val="20"/>
          <w:szCs w:val="20"/>
        </w:rPr>
        <w:t>,</w:t>
      </w:r>
      <w:r w:rsidR="00E453DF" w:rsidRPr="00F27693">
        <w:rPr>
          <w:rFonts w:eastAsia="Times New Roman" w:cs="Times New Roman"/>
          <w:sz w:val="20"/>
          <w:szCs w:val="20"/>
        </w:rPr>
        <w:t>they may damage their com</w:t>
      </w:r>
      <w:r w:rsidR="0060551B" w:rsidRPr="00F27693">
        <w:rPr>
          <w:rFonts w:eastAsia="Times New Roman" w:cs="Times New Roman"/>
          <w:sz w:val="20"/>
          <w:szCs w:val="20"/>
        </w:rPr>
        <w:t>p</w:t>
      </w:r>
      <w:r w:rsidR="00E453DF" w:rsidRPr="00F27693">
        <w:rPr>
          <w:rFonts w:eastAsia="Times New Roman" w:cs="Times New Roman"/>
          <w:sz w:val="20"/>
          <w:szCs w:val="20"/>
        </w:rPr>
        <w:t>anies or organisation’s name</w:t>
      </w:r>
      <w:r w:rsidRPr="00F27693">
        <w:rPr>
          <w:rFonts w:eastAsia="Times New Roman" w:cs="Times New Roman"/>
          <w:sz w:val="20"/>
          <w:szCs w:val="20"/>
        </w:rPr>
        <w:t xml:space="preserve">, as they may be seen to be lacking in communication skills. </w:t>
      </w:r>
    </w:p>
    <w:p w:rsidR="00301F80" w:rsidRPr="00F27693" w:rsidRDefault="000D298F" w:rsidP="00DD63D5">
      <w:pPr>
        <w:pStyle w:val="Heading2"/>
        <w:rPr>
          <w:rFonts w:eastAsia="Times New Roman" w:cs="Times New Roman"/>
          <w:sz w:val="20"/>
          <w:szCs w:val="20"/>
        </w:rPr>
      </w:pPr>
      <w:r w:rsidRPr="00F27693">
        <w:rPr>
          <w:rFonts w:eastAsia="Times New Roman" w:cs="Times New Roman"/>
          <w:sz w:val="20"/>
          <w:szCs w:val="20"/>
        </w:rPr>
        <w:t>The above</w:t>
      </w:r>
      <w:r w:rsidR="009C1F88" w:rsidRPr="00F27693">
        <w:rPr>
          <w:rFonts w:eastAsia="Times New Roman" w:cs="Times New Roman"/>
          <w:sz w:val="20"/>
          <w:szCs w:val="20"/>
        </w:rPr>
        <w:t xml:space="preserve">, i.e. mediocrity and </w:t>
      </w:r>
      <w:r w:rsidR="006F153E" w:rsidRPr="00F27693">
        <w:rPr>
          <w:rFonts w:eastAsia="Times New Roman" w:cs="Times New Roman"/>
          <w:sz w:val="20"/>
          <w:szCs w:val="20"/>
        </w:rPr>
        <w:t>difficulties</w:t>
      </w:r>
      <w:r w:rsidR="009C1F88" w:rsidRPr="00F27693">
        <w:rPr>
          <w:rFonts w:eastAsia="Times New Roman" w:cs="Times New Roman"/>
          <w:sz w:val="20"/>
          <w:szCs w:val="20"/>
        </w:rPr>
        <w:t xml:space="preserve"> in engaging audience attention</w:t>
      </w:r>
      <w:r w:rsidRPr="00F27693">
        <w:rPr>
          <w:rFonts w:eastAsia="Times New Roman" w:cs="Times New Roman"/>
          <w:sz w:val="20"/>
          <w:szCs w:val="20"/>
        </w:rPr>
        <w:t xml:space="preserve"> are but two examples of the shortfalls in public speaking. To </w:t>
      </w:r>
      <w:r w:rsidR="000B39CA" w:rsidRPr="00F27693">
        <w:rPr>
          <w:rFonts w:eastAsia="Times New Roman" w:cs="Times New Roman"/>
          <w:sz w:val="20"/>
          <w:szCs w:val="20"/>
        </w:rPr>
        <w:t>overcome</w:t>
      </w:r>
      <w:r w:rsidRPr="00F27693">
        <w:rPr>
          <w:rFonts w:eastAsia="Times New Roman" w:cs="Times New Roman"/>
          <w:sz w:val="20"/>
          <w:szCs w:val="20"/>
        </w:rPr>
        <w:t xml:space="preserve"> mediocrity and to engage audience attentio</w:t>
      </w:r>
      <w:r w:rsidR="006F153E" w:rsidRPr="00F27693">
        <w:rPr>
          <w:rFonts w:eastAsia="Times New Roman" w:cs="Times New Roman"/>
          <w:sz w:val="20"/>
          <w:szCs w:val="20"/>
        </w:rPr>
        <w:t>n, we can learn from model speakers</w:t>
      </w:r>
      <w:r w:rsidRPr="00F27693">
        <w:rPr>
          <w:rFonts w:eastAsia="Times New Roman" w:cs="Times New Roman"/>
          <w:sz w:val="20"/>
          <w:szCs w:val="20"/>
        </w:rPr>
        <w:t xml:space="preserve"> in </w:t>
      </w:r>
      <w:r w:rsidR="000B39CA" w:rsidRPr="00F27693">
        <w:rPr>
          <w:rFonts w:eastAsia="Times New Roman" w:cs="Times New Roman"/>
          <w:sz w:val="20"/>
          <w:szCs w:val="20"/>
        </w:rPr>
        <w:t xml:space="preserve">action, or </w:t>
      </w:r>
      <w:r w:rsidR="00C0256B" w:rsidRPr="00F27693">
        <w:rPr>
          <w:rFonts w:eastAsia="Times New Roman" w:cs="Times New Roman"/>
          <w:sz w:val="20"/>
          <w:szCs w:val="20"/>
        </w:rPr>
        <w:t xml:space="preserve">in </w:t>
      </w:r>
      <w:r w:rsidR="000B39CA" w:rsidRPr="00F27693">
        <w:rPr>
          <w:rFonts w:eastAsia="Times New Roman" w:cs="Times New Roman"/>
          <w:sz w:val="20"/>
          <w:szCs w:val="20"/>
        </w:rPr>
        <w:t xml:space="preserve">other words, </w:t>
      </w:r>
      <w:r w:rsidR="00E453DF" w:rsidRPr="00F27693">
        <w:rPr>
          <w:rFonts w:eastAsia="Times New Roman" w:cs="Times New Roman"/>
          <w:sz w:val="20"/>
          <w:szCs w:val="20"/>
        </w:rPr>
        <w:t>by</w:t>
      </w:r>
      <w:r w:rsidR="000B39CA" w:rsidRPr="00F27693">
        <w:rPr>
          <w:rFonts w:eastAsia="Times New Roman" w:cs="Times New Roman"/>
          <w:sz w:val="20"/>
          <w:szCs w:val="20"/>
        </w:rPr>
        <w:t xml:space="preserve"> exploit</w:t>
      </w:r>
      <w:r w:rsidR="00E453DF" w:rsidRPr="00F27693">
        <w:rPr>
          <w:rFonts w:eastAsia="Times New Roman" w:cs="Times New Roman"/>
          <w:sz w:val="20"/>
          <w:szCs w:val="20"/>
        </w:rPr>
        <w:t>ing</w:t>
      </w:r>
      <w:r w:rsidR="000B39CA" w:rsidRPr="00F27693">
        <w:rPr>
          <w:rFonts w:eastAsia="Times New Roman" w:cs="Times New Roman"/>
          <w:sz w:val="20"/>
          <w:szCs w:val="20"/>
        </w:rPr>
        <w:t xml:space="preserve"> authentic materials to </w:t>
      </w:r>
      <w:r w:rsidR="00C0256B" w:rsidRPr="00F27693">
        <w:rPr>
          <w:rFonts w:eastAsia="Times New Roman" w:cs="Times New Roman"/>
          <w:sz w:val="20"/>
          <w:szCs w:val="20"/>
        </w:rPr>
        <w:t>optimise</w:t>
      </w:r>
      <w:r w:rsidR="000B39CA" w:rsidRPr="00F27693">
        <w:rPr>
          <w:rFonts w:eastAsia="Times New Roman" w:cs="Times New Roman"/>
          <w:sz w:val="20"/>
          <w:szCs w:val="20"/>
        </w:rPr>
        <w:t xml:space="preserve"> instruction.</w:t>
      </w:r>
      <w:r w:rsidR="009A3A09" w:rsidRPr="00F27693">
        <w:rPr>
          <w:rFonts w:eastAsia="Times New Roman" w:cs="Times New Roman"/>
          <w:sz w:val="20"/>
          <w:szCs w:val="20"/>
        </w:rPr>
        <w:t xml:space="preserve"> </w:t>
      </w:r>
      <w:r w:rsidR="00F579BC" w:rsidRPr="00F27693">
        <w:rPr>
          <w:rFonts w:eastAsia="Times New Roman" w:cs="Times New Roman"/>
          <w:sz w:val="20"/>
          <w:szCs w:val="20"/>
        </w:rPr>
        <w:t xml:space="preserve">Authentic materials are powerful learning resources because they do not have artificial learning variables that may </w:t>
      </w:r>
      <w:r w:rsidR="0081412E" w:rsidRPr="00F27693">
        <w:rPr>
          <w:rFonts w:eastAsia="Times New Roman" w:cs="Times New Roman"/>
          <w:sz w:val="20"/>
          <w:szCs w:val="20"/>
        </w:rPr>
        <w:t>affect</w:t>
      </w:r>
      <w:r w:rsidR="00F579BC" w:rsidRPr="00F27693">
        <w:rPr>
          <w:rFonts w:eastAsia="Times New Roman" w:cs="Times New Roman"/>
          <w:sz w:val="20"/>
          <w:szCs w:val="20"/>
        </w:rPr>
        <w:t xml:space="preserve"> learning. </w:t>
      </w:r>
      <w:r w:rsidR="00301F80" w:rsidRPr="00F27693">
        <w:rPr>
          <w:rFonts w:eastAsia="Times New Roman" w:cs="Times New Roman"/>
          <w:sz w:val="20"/>
          <w:szCs w:val="20"/>
        </w:rPr>
        <w:t>According to McIlvenny</w:t>
      </w:r>
      <w:r w:rsidR="00E453DF" w:rsidRPr="00F27693">
        <w:rPr>
          <w:rFonts w:eastAsia="Times New Roman" w:cs="Times New Roman"/>
          <w:i/>
          <w:iCs/>
          <w:sz w:val="20"/>
          <w:szCs w:val="20"/>
        </w:rPr>
        <w:t>,et al.</w:t>
      </w:r>
      <w:r w:rsidR="002445F1" w:rsidRPr="00F27693">
        <w:rPr>
          <w:rFonts w:eastAsia="Times New Roman" w:cs="Times New Roman"/>
          <w:sz w:val="20"/>
          <w:szCs w:val="20"/>
        </w:rPr>
        <w:t>[</w:t>
      </w:r>
      <w:r w:rsidR="005A3548" w:rsidRPr="00F27693">
        <w:rPr>
          <w:rFonts w:eastAsia="Times New Roman" w:cs="Times New Roman"/>
          <w:sz w:val="20"/>
          <w:szCs w:val="20"/>
        </w:rPr>
        <w:t>7</w:t>
      </w:r>
      <w:r w:rsidR="002445F1" w:rsidRPr="00F27693">
        <w:rPr>
          <w:rFonts w:eastAsia="Times New Roman" w:cs="Times New Roman"/>
          <w:sz w:val="20"/>
          <w:szCs w:val="20"/>
        </w:rPr>
        <w:t>]</w:t>
      </w:r>
      <w:r w:rsidR="00E453DF" w:rsidRPr="00F27693">
        <w:rPr>
          <w:rFonts w:eastAsia="Times New Roman" w:cs="Times New Roman"/>
          <w:sz w:val="20"/>
          <w:szCs w:val="20"/>
        </w:rPr>
        <w:t>,“</w:t>
      </w:r>
      <w:r w:rsidR="00301F80" w:rsidRPr="00F27693">
        <w:rPr>
          <w:rFonts w:eastAsia="Times New Roman" w:cs="Times New Roman"/>
          <w:sz w:val="20"/>
          <w:szCs w:val="20"/>
        </w:rPr>
        <w:t>Studies of public speaking, specifically political oratory, have shown that …one can improve one’s performance by studying what actually happens in a performance by a good speaker</w:t>
      </w:r>
      <w:r w:rsidR="00E453DF" w:rsidRPr="00F27693">
        <w:rPr>
          <w:rFonts w:eastAsia="Times New Roman" w:cs="Times New Roman"/>
          <w:sz w:val="20"/>
          <w:szCs w:val="20"/>
        </w:rPr>
        <w:t>”</w:t>
      </w:r>
      <w:r w:rsidR="00301F80" w:rsidRPr="00F27693">
        <w:rPr>
          <w:rFonts w:eastAsia="Times New Roman" w:cs="Times New Roman"/>
          <w:sz w:val="20"/>
          <w:szCs w:val="20"/>
        </w:rPr>
        <w:t>.</w:t>
      </w:r>
    </w:p>
    <w:p w:rsidR="00570E5B" w:rsidRPr="00F27693" w:rsidRDefault="000B39CA" w:rsidP="006621AA">
      <w:pPr>
        <w:rPr>
          <w:rFonts w:cs="Times New Roman"/>
          <w:sz w:val="20"/>
          <w:szCs w:val="20"/>
        </w:rPr>
      </w:pPr>
      <w:r w:rsidRPr="00F27693">
        <w:rPr>
          <w:rFonts w:cs="Times New Roman"/>
          <w:sz w:val="20"/>
          <w:szCs w:val="20"/>
        </w:rPr>
        <w:t>T</w:t>
      </w:r>
      <w:r w:rsidR="006F153E" w:rsidRPr="00F27693">
        <w:rPr>
          <w:rFonts w:cs="Times New Roman"/>
          <w:sz w:val="20"/>
          <w:szCs w:val="20"/>
        </w:rPr>
        <w:t xml:space="preserve">his paper </w:t>
      </w:r>
      <w:r w:rsidR="0081412E" w:rsidRPr="00F27693">
        <w:rPr>
          <w:rFonts w:cs="Times New Roman"/>
          <w:sz w:val="20"/>
          <w:szCs w:val="20"/>
        </w:rPr>
        <w:t>takes</w:t>
      </w:r>
      <w:r w:rsidR="006F153E" w:rsidRPr="00F27693">
        <w:rPr>
          <w:rFonts w:cs="Times New Roman"/>
          <w:sz w:val="20"/>
          <w:szCs w:val="20"/>
        </w:rPr>
        <w:t xml:space="preserve"> the view that</w:t>
      </w:r>
      <w:r w:rsidR="00A56EDC" w:rsidRPr="00F27693">
        <w:rPr>
          <w:rFonts w:cs="Times New Roman"/>
          <w:sz w:val="20"/>
          <w:szCs w:val="20"/>
        </w:rPr>
        <w:t xml:space="preserve"> in public speaking instruction,</w:t>
      </w:r>
      <w:r w:rsidR="006776D0" w:rsidRPr="00F27693">
        <w:rPr>
          <w:rFonts w:cs="Times New Roman"/>
          <w:sz w:val="20"/>
          <w:szCs w:val="20"/>
        </w:rPr>
        <w:t xml:space="preserve"> </w:t>
      </w:r>
      <w:r w:rsidR="00C86BC3" w:rsidRPr="00F27693">
        <w:rPr>
          <w:rFonts w:cs="Times New Roman"/>
          <w:sz w:val="20"/>
          <w:szCs w:val="20"/>
        </w:rPr>
        <w:t>the model speaker must be someone who can</w:t>
      </w:r>
      <w:r w:rsidRPr="00F27693">
        <w:rPr>
          <w:rFonts w:cs="Times New Roman"/>
          <w:sz w:val="20"/>
          <w:szCs w:val="20"/>
        </w:rPr>
        <w:t xml:space="preserve"> greatly</w:t>
      </w:r>
      <w:r w:rsidR="00C86BC3" w:rsidRPr="00F27693">
        <w:rPr>
          <w:rFonts w:cs="Times New Roman"/>
          <w:sz w:val="20"/>
          <w:szCs w:val="20"/>
        </w:rPr>
        <w:t xml:space="preserve"> inspire learner</w:t>
      </w:r>
      <w:r w:rsidR="006F153E" w:rsidRPr="00F27693">
        <w:rPr>
          <w:rFonts w:cs="Times New Roman"/>
          <w:sz w:val="20"/>
          <w:szCs w:val="20"/>
        </w:rPr>
        <w:t>s</w:t>
      </w:r>
      <w:r w:rsidR="00A56EDC" w:rsidRPr="00F27693">
        <w:rPr>
          <w:rFonts w:cs="Times New Roman"/>
          <w:sz w:val="20"/>
          <w:szCs w:val="20"/>
        </w:rPr>
        <w:t xml:space="preserve"> so that </w:t>
      </w:r>
      <w:r w:rsidR="00C86BC3" w:rsidRPr="00F27693">
        <w:rPr>
          <w:rFonts w:cs="Times New Roman"/>
          <w:sz w:val="20"/>
          <w:szCs w:val="20"/>
        </w:rPr>
        <w:t>the interest factor</w:t>
      </w:r>
      <w:r w:rsidR="00C7638E" w:rsidRPr="00F27693">
        <w:rPr>
          <w:rFonts w:cs="Times New Roman"/>
          <w:sz w:val="20"/>
          <w:szCs w:val="20"/>
        </w:rPr>
        <w:t xml:space="preserve"> is </w:t>
      </w:r>
      <w:r w:rsidR="00F47603" w:rsidRPr="00F27693">
        <w:rPr>
          <w:rFonts w:cs="Times New Roman"/>
          <w:sz w:val="20"/>
          <w:szCs w:val="20"/>
        </w:rPr>
        <w:t>fully</w:t>
      </w:r>
      <w:r w:rsidR="006776D0" w:rsidRPr="00F27693">
        <w:rPr>
          <w:rFonts w:cs="Times New Roman"/>
          <w:sz w:val="20"/>
          <w:szCs w:val="20"/>
        </w:rPr>
        <w:t xml:space="preserve"> </w:t>
      </w:r>
      <w:r w:rsidR="006E6366" w:rsidRPr="00F27693">
        <w:rPr>
          <w:rFonts w:cs="Times New Roman"/>
          <w:sz w:val="20"/>
          <w:szCs w:val="20"/>
        </w:rPr>
        <w:t>exploited</w:t>
      </w:r>
      <w:r w:rsidR="006776D0" w:rsidRPr="00F27693">
        <w:rPr>
          <w:rFonts w:cs="Times New Roman"/>
          <w:sz w:val="20"/>
          <w:szCs w:val="20"/>
        </w:rPr>
        <w:t xml:space="preserve">. </w:t>
      </w:r>
      <w:r w:rsidR="0034093D" w:rsidRPr="00F27693">
        <w:rPr>
          <w:rFonts w:cs="Times New Roman"/>
          <w:sz w:val="20"/>
          <w:szCs w:val="20"/>
        </w:rPr>
        <w:t>The authentic model</w:t>
      </w:r>
      <w:r w:rsidR="00B56D34" w:rsidRPr="00F27693">
        <w:rPr>
          <w:rFonts w:cs="Times New Roman"/>
          <w:sz w:val="20"/>
          <w:szCs w:val="20"/>
        </w:rPr>
        <w:t xml:space="preserve"> for public speaking instruction</w:t>
      </w:r>
      <w:r w:rsidR="0034093D" w:rsidRPr="00F27693">
        <w:rPr>
          <w:rFonts w:cs="Times New Roman"/>
          <w:sz w:val="20"/>
          <w:szCs w:val="20"/>
        </w:rPr>
        <w:t xml:space="preserve"> that </w:t>
      </w:r>
      <w:r w:rsidR="00C0256B" w:rsidRPr="00F27693">
        <w:rPr>
          <w:rFonts w:cs="Times New Roman"/>
          <w:sz w:val="20"/>
          <w:szCs w:val="20"/>
        </w:rPr>
        <w:t xml:space="preserve">this paper </w:t>
      </w:r>
      <w:r w:rsidR="0081412E" w:rsidRPr="00F27693">
        <w:rPr>
          <w:rFonts w:cs="Times New Roman"/>
          <w:sz w:val="20"/>
          <w:szCs w:val="20"/>
        </w:rPr>
        <w:t>has chosen</w:t>
      </w:r>
      <w:r w:rsidR="0034093D" w:rsidRPr="00F27693">
        <w:rPr>
          <w:rFonts w:cs="Times New Roman"/>
          <w:sz w:val="20"/>
          <w:szCs w:val="20"/>
        </w:rPr>
        <w:t xml:space="preserve"> is the President of the United States of America, Mr. Barack Obama. </w:t>
      </w:r>
      <w:r w:rsidR="00575708" w:rsidRPr="00F27693">
        <w:rPr>
          <w:rFonts w:cs="Times New Roman"/>
          <w:sz w:val="20"/>
          <w:szCs w:val="20"/>
        </w:rPr>
        <w:t>As a former lawyer, seasoned presidential campaigner, a victorious debator who ha</w:t>
      </w:r>
      <w:r w:rsidRPr="00F27693">
        <w:rPr>
          <w:rFonts w:cs="Times New Roman"/>
          <w:sz w:val="20"/>
          <w:szCs w:val="20"/>
        </w:rPr>
        <w:t>d</w:t>
      </w:r>
      <w:r w:rsidR="00575708" w:rsidRPr="00F27693">
        <w:rPr>
          <w:rFonts w:cs="Times New Roman"/>
          <w:sz w:val="20"/>
          <w:szCs w:val="20"/>
        </w:rPr>
        <w:t xml:space="preserve"> debated against other reputed presidential candidates live on television shown globally, the credentials of Obama as a</w:t>
      </w:r>
      <w:r w:rsidR="00C721CA" w:rsidRPr="00F27693">
        <w:rPr>
          <w:rFonts w:cs="Times New Roman"/>
          <w:sz w:val="20"/>
          <w:szCs w:val="20"/>
        </w:rPr>
        <w:t xml:space="preserve"> public</w:t>
      </w:r>
      <w:r w:rsidR="00575708" w:rsidRPr="00F27693">
        <w:rPr>
          <w:rFonts w:cs="Times New Roman"/>
          <w:sz w:val="20"/>
          <w:szCs w:val="20"/>
        </w:rPr>
        <w:t xml:space="preserve"> speaker cannot be questioned.</w:t>
      </w:r>
      <w:r w:rsidR="00057719" w:rsidRPr="00F27693">
        <w:rPr>
          <w:rFonts w:cs="Times New Roman"/>
          <w:sz w:val="20"/>
          <w:szCs w:val="20"/>
        </w:rPr>
        <w:t xml:space="preserve"> Obama is a phenomenal, charismatic individual because he </w:t>
      </w:r>
      <w:r w:rsidR="006F153E" w:rsidRPr="00F27693">
        <w:rPr>
          <w:rFonts w:cs="Times New Roman"/>
          <w:sz w:val="20"/>
          <w:szCs w:val="20"/>
        </w:rPr>
        <w:t>overcame</w:t>
      </w:r>
      <w:r w:rsidR="00057719" w:rsidRPr="00F27693">
        <w:rPr>
          <w:rFonts w:cs="Times New Roman"/>
          <w:sz w:val="20"/>
          <w:szCs w:val="20"/>
        </w:rPr>
        <w:t xml:space="preserve"> the odds</w:t>
      </w:r>
      <w:r w:rsidR="006F153E" w:rsidRPr="00F27693">
        <w:rPr>
          <w:rFonts w:cs="Times New Roman"/>
          <w:sz w:val="20"/>
          <w:szCs w:val="20"/>
        </w:rPr>
        <w:t xml:space="preserve"> against him</w:t>
      </w:r>
      <w:r w:rsidR="00057719" w:rsidRPr="00F27693">
        <w:rPr>
          <w:rFonts w:cs="Times New Roman"/>
          <w:sz w:val="20"/>
          <w:szCs w:val="20"/>
        </w:rPr>
        <w:t xml:space="preserve"> to be</w:t>
      </w:r>
      <w:r w:rsidR="007965AA" w:rsidRPr="00F27693">
        <w:rPr>
          <w:rFonts w:cs="Times New Roman"/>
          <w:sz w:val="20"/>
          <w:szCs w:val="20"/>
        </w:rPr>
        <w:t>come</w:t>
      </w:r>
      <w:r w:rsidR="00057719" w:rsidRPr="00F27693">
        <w:rPr>
          <w:rFonts w:cs="Times New Roman"/>
          <w:sz w:val="20"/>
          <w:szCs w:val="20"/>
        </w:rPr>
        <w:t xml:space="preserve"> the </w:t>
      </w:r>
      <w:r w:rsidR="00C0256B" w:rsidRPr="00F27693">
        <w:rPr>
          <w:rFonts w:cs="Times New Roman"/>
          <w:sz w:val="20"/>
          <w:szCs w:val="20"/>
        </w:rPr>
        <w:t xml:space="preserve">first </w:t>
      </w:r>
      <w:r w:rsidR="0060551B" w:rsidRPr="00F27693">
        <w:rPr>
          <w:rFonts w:cs="Times New Roman"/>
          <w:sz w:val="20"/>
          <w:szCs w:val="20"/>
        </w:rPr>
        <w:t xml:space="preserve">ever </w:t>
      </w:r>
      <w:r w:rsidR="00C0256B" w:rsidRPr="00F27693">
        <w:rPr>
          <w:rFonts w:cs="Times New Roman"/>
          <w:sz w:val="20"/>
          <w:szCs w:val="20"/>
        </w:rPr>
        <w:t xml:space="preserve">black </w:t>
      </w:r>
      <w:r w:rsidR="00057719" w:rsidRPr="00F27693">
        <w:rPr>
          <w:rFonts w:cs="Times New Roman"/>
          <w:sz w:val="20"/>
          <w:szCs w:val="20"/>
        </w:rPr>
        <w:t>president of the USA, and hence he is</w:t>
      </w:r>
      <w:r w:rsidR="00805CC8" w:rsidRPr="00F27693">
        <w:rPr>
          <w:rFonts w:cs="Times New Roman"/>
          <w:sz w:val="20"/>
          <w:szCs w:val="20"/>
        </w:rPr>
        <w:t xml:space="preserve"> perhaps</w:t>
      </w:r>
      <w:r w:rsidR="00057719" w:rsidRPr="00F27693">
        <w:rPr>
          <w:rFonts w:cs="Times New Roman"/>
          <w:sz w:val="20"/>
          <w:szCs w:val="20"/>
        </w:rPr>
        <w:t xml:space="preserve"> the best person for </w:t>
      </w:r>
      <w:r w:rsidR="0081412E" w:rsidRPr="00F27693">
        <w:rPr>
          <w:rFonts w:cs="Times New Roman"/>
          <w:sz w:val="20"/>
          <w:szCs w:val="20"/>
        </w:rPr>
        <w:t>our</w:t>
      </w:r>
      <w:r w:rsidR="00057719" w:rsidRPr="00F27693">
        <w:rPr>
          <w:rFonts w:cs="Times New Roman"/>
          <w:sz w:val="20"/>
          <w:szCs w:val="20"/>
        </w:rPr>
        <w:t xml:space="preserve"> model public speaker. His charisma is evident by the raving celebrity status that people the world over accorded him wherever he goes.</w:t>
      </w:r>
    </w:p>
    <w:p w:rsidR="00D21429" w:rsidRPr="00F27693" w:rsidRDefault="00C0256B" w:rsidP="00DD63D5">
      <w:pPr>
        <w:rPr>
          <w:rFonts w:cs="Times New Roman"/>
          <w:sz w:val="20"/>
          <w:szCs w:val="20"/>
        </w:rPr>
      </w:pPr>
      <w:r w:rsidRPr="00F27693">
        <w:rPr>
          <w:rFonts w:cs="Times New Roman"/>
          <w:sz w:val="20"/>
          <w:szCs w:val="20"/>
        </w:rPr>
        <w:t>This paper will analyse the live public speech which was delivered by Obama</w:t>
      </w:r>
      <w:r w:rsidR="00B56D34" w:rsidRPr="00F27693">
        <w:rPr>
          <w:rFonts w:cs="Times New Roman"/>
          <w:sz w:val="20"/>
          <w:szCs w:val="20"/>
        </w:rPr>
        <w:t xml:space="preserve"> in Malaysia</w:t>
      </w:r>
      <w:r w:rsidRPr="00F27693">
        <w:rPr>
          <w:rFonts w:cs="Times New Roman"/>
          <w:sz w:val="20"/>
          <w:szCs w:val="20"/>
        </w:rPr>
        <w:t xml:space="preserve"> on 27 April 2014. </w:t>
      </w:r>
      <w:r w:rsidR="00575708" w:rsidRPr="00F27693">
        <w:rPr>
          <w:rFonts w:cs="Times New Roman"/>
          <w:sz w:val="20"/>
          <w:szCs w:val="20"/>
        </w:rPr>
        <w:t xml:space="preserve">Obama </w:t>
      </w:r>
      <w:r w:rsidR="00C20EBF" w:rsidRPr="00F27693">
        <w:rPr>
          <w:rFonts w:cs="Times New Roman"/>
          <w:sz w:val="20"/>
          <w:szCs w:val="20"/>
        </w:rPr>
        <w:t xml:space="preserve">arrived in </w:t>
      </w:r>
      <w:r w:rsidR="00575708" w:rsidRPr="00F27693">
        <w:rPr>
          <w:rFonts w:cs="Times New Roman"/>
          <w:sz w:val="20"/>
          <w:szCs w:val="20"/>
        </w:rPr>
        <w:t>Malaysia</w:t>
      </w:r>
      <w:r w:rsidR="003B0D17" w:rsidRPr="00F27693">
        <w:rPr>
          <w:rFonts w:cs="Times New Roman"/>
          <w:sz w:val="20"/>
          <w:szCs w:val="20"/>
        </w:rPr>
        <w:t xml:space="preserve"> </w:t>
      </w:r>
      <w:r w:rsidR="00C721CA" w:rsidRPr="00F27693">
        <w:rPr>
          <w:rFonts w:eastAsia="Times New Roman" w:cs="Times New Roman"/>
          <w:sz w:val="20"/>
          <w:szCs w:val="20"/>
        </w:rPr>
        <w:t>on his four nation tour of Asia</w:t>
      </w:r>
      <w:r w:rsidR="00546B70" w:rsidRPr="00F27693">
        <w:rPr>
          <w:rFonts w:eastAsia="Times New Roman" w:cs="Times New Roman"/>
          <w:sz w:val="20"/>
          <w:szCs w:val="20"/>
        </w:rPr>
        <w:t>.He</w:t>
      </w:r>
      <w:r w:rsidR="00C721CA" w:rsidRPr="00F27693">
        <w:rPr>
          <w:rFonts w:eastAsia="Times New Roman" w:cs="Times New Roman"/>
          <w:sz w:val="20"/>
          <w:szCs w:val="20"/>
        </w:rPr>
        <w:t xml:space="preserve"> was in Malaysia from 26 to 28 April 2014.</w:t>
      </w:r>
      <w:r w:rsidR="00C42A7C" w:rsidRPr="00F27693">
        <w:rPr>
          <w:rFonts w:eastAsia="Times New Roman" w:cs="Times New Roman"/>
          <w:sz w:val="20"/>
          <w:szCs w:val="20"/>
        </w:rPr>
        <w:t xml:space="preserve"> </w:t>
      </w:r>
      <w:r w:rsidR="00C20EBF" w:rsidRPr="00F27693">
        <w:rPr>
          <w:rFonts w:cs="Times New Roman"/>
          <w:sz w:val="20"/>
          <w:szCs w:val="20"/>
        </w:rPr>
        <w:t xml:space="preserve">On 27 April 2014, Obama attended </w:t>
      </w:r>
      <w:r w:rsidRPr="00F27693">
        <w:rPr>
          <w:rFonts w:cs="Times New Roman"/>
          <w:sz w:val="20"/>
          <w:szCs w:val="20"/>
        </w:rPr>
        <w:t xml:space="preserve">the </w:t>
      </w:r>
      <w:r w:rsidR="00C20EBF" w:rsidRPr="00F27693">
        <w:rPr>
          <w:rFonts w:eastAsia="Times New Roman" w:cs="Times New Roman"/>
          <w:i/>
          <w:sz w:val="20"/>
          <w:szCs w:val="20"/>
        </w:rPr>
        <w:t xml:space="preserve">Young South East Asian Leaders Initiative </w:t>
      </w:r>
      <w:r w:rsidR="00A83F60" w:rsidRPr="00F27693">
        <w:rPr>
          <w:rFonts w:eastAsia="Times New Roman" w:cs="Times New Roman"/>
          <w:i/>
          <w:sz w:val="20"/>
          <w:szCs w:val="20"/>
        </w:rPr>
        <w:t>(YSEALI*)</w:t>
      </w:r>
      <w:r w:rsidR="005E7F61" w:rsidRPr="00F27693">
        <w:rPr>
          <w:rFonts w:eastAsia="Times New Roman" w:cs="Times New Roman"/>
          <w:sz w:val="20"/>
          <w:szCs w:val="20"/>
        </w:rPr>
        <w:t>[</w:t>
      </w:r>
      <w:r w:rsidR="005A3548" w:rsidRPr="00F27693">
        <w:rPr>
          <w:rFonts w:eastAsia="Times New Roman" w:cs="Times New Roman"/>
          <w:sz w:val="20"/>
          <w:szCs w:val="20"/>
        </w:rPr>
        <w:t>8</w:t>
      </w:r>
      <w:r w:rsidR="005E7F61" w:rsidRPr="00F27693">
        <w:rPr>
          <w:rFonts w:eastAsia="Times New Roman" w:cs="Times New Roman"/>
          <w:sz w:val="20"/>
          <w:szCs w:val="20"/>
        </w:rPr>
        <w:t>]</w:t>
      </w:r>
      <w:r w:rsidRPr="00F27693">
        <w:rPr>
          <w:rFonts w:eastAsia="Times New Roman" w:cs="Times New Roman"/>
          <w:sz w:val="20"/>
          <w:szCs w:val="20"/>
        </w:rPr>
        <w:t xml:space="preserve">program </w:t>
      </w:r>
      <w:r w:rsidR="00C20EBF" w:rsidRPr="00F27693">
        <w:rPr>
          <w:rFonts w:cs="Times New Roman"/>
          <w:sz w:val="20"/>
          <w:szCs w:val="20"/>
        </w:rPr>
        <w:t>where he met young leaders from S</w:t>
      </w:r>
      <w:r w:rsidR="004D3EEC" w:rsidRPr="00F27693">
        <w:rPr>
          <w:rFonts w:cs="Times New Roman"/>
          <w:sz w:val="20"/>
          <w:szCs w:val="20"/>
        </w:rPr>
        <w:t xml:space="preserve">outh </w:t>
      </w:r>
      <w:r w:rsidR="00C20EBF" w:rsidRPr="00F27693">
        <w:rPr>
          <w:rFonts w:cs="Times New Roman"/>
          <w:sz w:val="20"/>
          <w:szCs w:val="20"/>
        </w:rPr>
        <w:t>E</w:t>
      </w:r>
      <w:r w:rsidR="004D3EEC" w:rsidRPr="00F27693">
        <w:rPr>
          <w:rFonts w:cs="Times New Roman"/>
          <w:sz w:val="20"/>
          <w:szCs w:val="20"/>
        </w:rPr>
        <w:t xml:space="preserve">ast </w:t>
      </w:r>
      <w:r w:rsidR="00C20EBF" w:rsidRPr="00F27693">
        <w:rPr>
          <w:rFonts w:cs="Times New Roman"/>
          <w:sz w:val="20"/>
          <w:szCs w:val="20"/>
        </w:rPr>
        <w:t>A</w:t>
      </w:r>
      <w:r w:rsidR="004D3EEC" w:rsidRPr="00F27693">
        <w:rPr>
          <w:rFonts w:cs="Times New Roman"/>
          <w:sz w:val="20"/>
          <w:szCs w:val="20"/>
        </w:rPr>
        <w:t>sian</w:t>
      </w:r>
      <w:r w:rsidR="00C20EBF" w:rsidRPr="00F27693">
        <w:rPr>
          <w:rFonts w:cs="Times New Roman"/>
          <w:sz w:val="20"/>
          <w:szCs w:val="20"/>
        </w:rPr>
        <w:t xml:space="preserve"> countries at Universiti Malaya in Kuala L</w:t>
      </w:r>
      <w:r w:rsidRPr="00F27693">
        <w:rPr>
          <w:rFonts w:cs="Times New Roman"/>
          <w:sz w:val="20"/>
          <w:szCs w:val="20"/>
        </w:rPr>
        <w:t>umpur, Malaysia.</w:t>
      </w:r>
      <w:r w:rsidR="00546B70" w:rsidRPr="00F27693">
        <w:rPr>
          <w:rFonts w:cs="Times New Roman"/>
          <w:sz w:val="20"/>
          <w:szCs w:val="20"/>
        </w:rPr>
        <w:t xml:space="preserve"> The </w:t>
      </w:r>
      <w:r w:rsidR="006F3307" w:rsidRPr="00F27693">
        <w:rPr>
          <w:rFonts w:cs="Times New Roman"/>
          <w:sz w:val="20"/>
          <w:szCs w:val="20"/>
        </w:rPr>
        <w:t xml:space="preserve">main </w:t>
      </w:r>
      <w:r w:rsidR="00546B70" w:rsidRPr="00F27693">
        <w:rPr>
          <w:rFonts w:cs="Times New Roman"/>
          <w:sz w:val="20"/>
          <w:szCs w:val="20"/>
        </w:rPr>
        <w:t xml:space="preserve">target group for his public speech </w:t>
      </w:r>
      <w:r w:rsidR="00C20EBF" w:rsidRPr="00F27693">
        <w:rPr>
          <w:rFonts w:cs="Times New Roman"/>
          <w:sz w:val="20"/>
          <w:szCs w:val="20"/>
        </w:rPr>
        <w:t xml:space="preserve">was the </w:t>
      </w:r>
      <w:r w:rsidR="00C20EBF" w:rsidRPr="00F27693">
        <w:rPr>
          <w:rFonts w:eastAsia="Times New Roman" w:cs="Times New Roman"/>
          <w:sz w:val="20"/>
          <w:szCs w:val="20"/>
        </w:rPr>
        <w:t xml:space="preserve">103 youths representing </w:t>
      </w:r>
      <w:r w:rsidR="00C20EBF" w:rsidRPr="00F27693">
        <w:rPr>
          <w:rFonts w:eastAsia="Times New Roman" w:cs="Times New Roman"/>
          <w:i/>
          <w:sz w:val="20"/>
          <w:szCs w:val="20"/>
        </w:rPr>
        <w:t>YSEALI</w:t>
      </w:r>
      <w:r w:rsidR="00BE4BD0" w:rsidRPr="00F27693">
        <w:rPr>
          <w:rFonts w:eastAsia="Times New Roman" w:cs="Times New Roman"/>
          <w:sz w:val="20"/>
          <w:szCs w:val="20"/>
        </w:rPr>
        <w:t xml:space="preserve">, </w:t>
      </w:r>
      <w:r w:rsidR="00C20EBF" w:rsidRPr="00F27693">
        <w:rPr>
          <w:rFonts w:eastAsia="Times New Roman" w:cs="Times New Roman"/>
          <w:sz w:val="20"/>
          <w:szCs w:val="20"/>
        </w:rPr>
        <w:t xml:space="preserve">and </w:t>
      </w:r>
      <w:r w:rsidR="00BE4BD0" w:rsidRPr="00F27693">
        <w:rPr>
          <w:rFonts w:eastAsia="Times New Roman" w:cs="Times New Roman"/>
          <w:sz w:val="20"/>
          <w:szCs w:val="20"/>
        </w:rPr>
        <w:t xml:space="preserve">there were </w:t>
      </w:r>
      <w:r w:rsidR="00C20EBF" w:rsidRPr="00F27693">
        <w:rPr>
          <w:rFonts w:eastAsia="Times New Roman" w:cs="Times New Roman"/>
          <w:sz w:val="20"/>
          <w:szCs w:val="20"/>
        </w:rPr>
        <w:t xml:space="preserve">about 300 other </w:t>
      </w:r>
      <w:r w:rsidR="00805CC8" w:rsidRPr="00F27693">
        <w:rPr>
          <w:rFonts w:eastAsia="Times New Roman" w:cs="Times New Roman"/>
          <w:sz w:val="20"/>
          <w:szCs w:val="20"/>
        </w:rPr>
        <w:t>participants</w:t>
      </w:r>
      <w:r w:rsidR="00C42A7C" w:rsidRPr="00F27693">
        <w:rPr>
          <w:rFonts w:eastAsia="Times New Roman" w:cs="Times New Roman"/>
          <w:sz w:val="20"/>
          <w:szCs w:val="20"/>
        </w:rPr>
        <w:t xml:space="preserve"> </w:t>
      </w:r>
      <w:r w:rsidR="00BE4BD0" w:rsidRPr="00F27693">
        <w:rPr>
          <w:rFonts w:eastAsia="Times New Roman" w:cs="Times New Roman"/>
          <w:sz w:val="20"/>
          <w:szCs w:val="20"/>
        </w:rPr>
        <w:t xml:space="preserve">who were also present </w:t>
      </w:r>
      <w:r w:rsidR="00C20EBF" w:rsidRPr="00F27693">
        <w:rPr>
          <w:rFonts w:eastAsia="Times New Roman" w:cs="Times New Roman"/>
          <w:sz w:val="20"/>
          <w:szCs w:val="20"/>
        </w:rPr>
        <w:t>at the event.</w:t>
      </w:r>
      <w:r w:rsidR="000B39CA" w:rsidRPr="00F27693">
        <w:rPr>
          <w:rFonts w:eastAsia="Times New Roman" w:cs="Times New Roman"/>
          <w:sz w:val="20"/>
          <w:szCs w:val="20"/>
        </w:rPr>
        <w:t xml:space="preserve"> Because President Obama is an American whose values, worldview and perception could be different from this part of the world, </w:t>
      </w:r>
      <w:r w:rsidR="00990811" w:rsidRPr="00F27693">
        <w:rPr>
          <w:rFonts w:eastAsia="Times New Roman" w:cs="Times New Roman"/>
          <w:sz w:val="20"/>
          <w:szCs w:val="20"/>
        </w:rPr>
        <w:t xml:space="preserve">i.e. </w:t>
      </w:r>
      <w:r w:rsidR="000B39CA" w:rsidRPr="00F27693">
        <w:rPr>
          <w:rFonts w:eastAsia="Times New Roman" w:cs="Times New Roman"/>
          <w:sz w:val="20"/>
          <w:szCs w:val="20"/>
        </w:rPr>
        <w:t>S</w:t>
      </w:r>
      <w:r w:rsidR="0081412E" w:rsidRPr="00F27693">
        <w:rPr>
          <w:rFonts w:eastAsia="Times New Roman" w:cs="Times New Roman"/>
          <w:sz w:val="20"/>
          <w:szCs w:val="20"/>
        </w:rPr>
        <w:t xml:space="preserve">outh </w:t>
      </w:r>
      <w:r w:rsidR="000B39CA" w:rsidRPr="00F27693">
        <w:rPr>
          <w:rFonts w:eastAsia="Times New Roman" w:cs="Times New Roman"/>
          <w:sz w:val="20"/>
          <w:szCs w:val="20"/>
        </w:rPr>
        <w:t>E</w:t>
      </w:r>
      <w:r w:rsidR="0081412E" w:rsidRPr="00F27693">
        <w:rPr>
          <w:rFonts w:eastAsia="Times New Roman" w:cs="Times New Roman"/>
          <w:sz w:val="20"/>
          <w:szCs w:val="20"/>
        </w:rPr>
        <w:t xml:space="preserve">ast </w:t>
      </w:r>
      <w:r w:rsidR="000B39CA" w:rsidRPr="00F27693">
        <w:rPr>
          <w:rFonts w:eastAsia="Times New Roman" w:cs="Times New Roman"/>
          <w:sz w:val="20"/>
          <w:szCs w:val="20"/>
        </w:rPr>
        <w:t>A</w:t>
      </w:r>
      <w:r w:rsidR="0081412E" w:rsidRPr="00F27693">
        <w:rPr>
          <w:rFonts w:eastAsia="Times New Roman" w:cs="Times New Roman"/>
          <w:sz w:val="20"/>
          <w:szCs w:val="20"/>
        </w:rPr>
        <w:t>sia (SEA)</w:t>
      </w:r>
      <w:r w:rsidR="000B39CA" w:rsidRPr="00F27693">
        <w:rPr>
          <w:rFonts w:eastAsia="Times New Roman" w:cs="Times New Roman"/>
          <w:sz w:val="20"/>
          <w:szCs w:val="20"/>
        </w:rPr>
        <w:t xml:space="preserve">, it therefore arouses our curiosity on how he could deliver a speech that would be well received by a group of what appears to be his </w:t>
      </w:r>
      <w:r w:rsidR="0030610C" w:rsidRPr="00F27693">
        <w:rPr>
          <w:rFonts w:eastAsia="Times New Roman" w:cs="Times New Roman"/>
          <w:sz w:val="20"/>
          <w:szCs w:val="20"/>
        </w:rPr>
        <w:t xml:space="preserve">rather </w:t>
      </w:r>
      <w:r w:rsidR="000B39CA" w:rsidRPr="00F27693">
        <w:rPr>
          <w:rFonts w:eastAsia="Times New Roman" w:cs="Times New Roman"/>
          <w:sz w:val="20"/>
          <w:szCs w:val="20"/>
        </w:rPr>
        <w:t xml:space="preserve">difficult audience; young people, i.e. late adolescents from across SEA where English is not their native language. Whereas Obama </w:t>
      </w:r>
      <w:r w:rsidR="006F3307" w:rsidRPr="00F27693">
        <w:rPr>
          <w:rFonts w:eastAsia="Times New Roman" w:cs="Times New Roman"/>
          <w:sz w:val="20"/>
          <w:szCs w:val="20"/>
        </w:rPr>
        <w:t>usually</w:t>
      </w:r>
      <w:r w:rsidR="000B39CA" w:rsidRPr="00F27693">
        <w:rPr>
          <w:rFonts w:eastAsia="Times New Roman" w:cs="Times New Roman"/>
          <w:sz w:val="20"/>
          <w:szCs w:val="20"/>
        </w:rPr>
        <w:t xml:space="preserve"> addresse</w:t>
      </w:r>
      <w:r w:rsidR="002445F1" w:rsidRPr="00F27693">
        <w:rPr>
          <w:rFonts w:eastAsia="Times New Roman" w:cs="Times New Roman"/>
          <w:sz w:val="20"/>
          <w:szCs w:val="20"/>
        </w:rPr>
        <w:t>d</w:t>
      </w:r>
      <w:r w:rsidR="000B39CA" w:rsidRPr="00F27693">
        <w:rPr>
          <w:rFonts w:eastAsia="Times New Roman" w:cs="Times New Roman"/>
          <w:sz w:val="20"/>
          <w:szCs w:val="20"/>
        </w:rPr>
        <w:t xml:space="preserve"> and </w:t>
      </w:r>
      <w:r w:rsidR="002445F1" w:rsidRPr="00F27693">
        <w:rPr>
          <w:rFonts w:eastAsia="Times New Roman" w:cs="Times New Roman"/>
          <w:sz w:val="20"/>
          <w:szCs w:val="20"/>
        </w:rPr>
        <w:t>spoke</w:t>
      </w:r>
      <w:r w:rsidR="000B39CA" w:rsidRPr="00F27693">
        <w:rPr>
          <w:rFonts w:eastAsia="Times New Roman" w:cs="Times New Roman"/>
          <w:sz w:val="20"/>
          <w:szCs w:val="20"/>
        </w:rPr>
        <w:t xml:space="preserve"> to heads of states and </w:t>
      </w:r>
      <w:r w:rsidR="00A56EDC" w:rsidRPr="00F27693">
        <w:rPr>
          <w:rFonts w:eastAsia="Times New Roman" w:cs="Times New Roman"/>
          <w:sz w:val="20"/>
          <w:szCs w:val="20"/>
        </w:rPr>
        <w:t xml:space="preserve">older </w:t>
      </w:r>
      <w:r w:rsidR="000B39CA" w:rsidRPr="00F27693">
        <w:rPr>
          <w:rFonts w:eastAsia="Times New Roman" w:cs="Times New Roman"/>
          <w:sz w:val="20"/>
          <w:szCs w:val="20"/>
        </w:rPr>
        <w:t xml:space="preserve">adults, the public speaking program at </w:t>
      </w:r>
      <w:r w:rsidR="000B39CA" w:rsidRPr="00F27693">
        <w:rPr>
          <w:rFonts w:eastAsia="Times New Roman" w:cs="Times New Roman"/>
          <w:i/>
          <w:sz w:val="20"/>
          <w:szCs w:val="20"/>
        </w:rPr>
        <w:t>YSEALI</w:t>
      </w:r>
      <w:r w:rsidR="000B39CA" w:rsidRPr="00F27693">
        <w:rPr>
          <w:rFonts w:eastAsia="Times New Roman" w:cs="Times New Roman"/>
          <w:sz w:val="20"/>
          <w:szCs w:val="20"/>
        </w:rPr>
        <w:t xml:space="preserve"> could</w:t>
      </w:r>
      <w:r w:rsidR="0034595F" w:rsidRPr="00F27693">
        <w:rPr>
          <w:rFonts w:eastAsia="Times New Roman" w:cs="Times New Roman"/>
          <w:sz w:val="20"/>
          <w:szCs w:val="20"/>
        </w:rPr>
        <w:t>, from one angle,</w:t>
      </w:r>
      <w:r w:rsidR="000B39CA" w:rsidRPr="00F27693">
        <w:rPr>
          <w:rFonts w:eastAsia="Times New Roman" w:cs="Times New Roman"/>
          <w:sz w:val="20"/>
          <w:szCs w:val="20"/>
        </w:rPr>
        <w:t xml:space="preserve"> be </w:t>
      </w:r>
      <w:r w:rsidR="00A56EDC" w:rsidRPr="00F27693">
        <w:rPr>
          <w:rFonts w:eastAsia="Times New Roman" w:cs="Times New Roman"/>
          <w:sz w:val="20"/>
          <w:szCs w:val="20"/>
        </w:rPr>
        <w:t xml:space="preserve">seen </w:t>
      </w:r>
      <w:r w:rsidR="000B39CA" w:rsidRPr="00F27693">
        <w:rPr>
          <w:rFonts w:eastAsia="Times New Roman" w:cs="Times New Roman"/>
          <w:sz w:val="20"/>
          <w:szCs w:val="20"/>
        </w:rPr>
        <w:t>a</w:t>
      </w:r>
      <w:r w:rsidR="006F3307" w:rsidRPr="00F27693">
        <w:rPr>
          <w:rFonts w:eastAsia="Times New Roman" w:cs="Times New Roman"/>
          <w:sz w:val="20"/>
          <w:szCs w:val="20"/>
        </w:rPr>
        <w:t>s quite a</w:t>
      </w:r>
      <w:r w:rsidR="000B39CA" w:rsidRPr="00F27693">
        <w:rPr>
          <w:rFonts w:eastAsia="Times New Roman" w:cs="Times New Roman"/>
          <w:sz w:val="20"/>
          <w:szCs w:val="20"/>
        </w:rPr>
        <w:t xml:space="preserve"> challenge to him. </w:t>
      </w:r>
      <w:r w:rsidR="005F0590" w:rsidRPr="00F27693">
        <w:rPr>
          <w:rFonts w:eastAsia="Times New Roman" w:cs="Times New Roman"/>
          <w:sz w:val="20"/>
          <w:szCs w:val="20"/>
        </w:rPr>
        <w:t>Never</w:t>
      </w:r>
      <w:r w:rsidR="000B39CA" w:rsidRPr="00F27693">
        <w:rPr>
          <w:rFonts w:eastAsia="Times New Roman" w:cs="Times New Roman"/>
          <w:sz w:val="20"/>
          <w:szCs w:val="20"/>
        </w:rPr>
        <w:t xml:space="preserve"> doubt</w:t>
      </w:r>
      <w:r w:rsidR="005F0590" w:rsidRPr="00F27693">
        <w:rPr>
          <w:rFonts w:eastAsia="Times New Roman" w:cs="Times New Roman"/>
          <w:sz w:val="20"/>
          <w:szCs w:val="20"/>
        </w:rPr>
        <w:t>ing</w:t>
      </w:r>
      <w:r w:rsidR="000B39CA" w:rsidRPr="00F27693">
        <w:rPr>
          <w:rFonts w:eastAsia="Times New Roman" w:cs="Times New Roman"/>
          <w:sz w:val="20"/>
          <w:szCs w:val="20"/>
        </w:rPr>
        <w:t xml:space="preserve"> his </w:t>
      </w:r>
      <w:r w:rsidR="0030610C" w:rsidRPr="00F27693">
        <w:rPr>
          <w:rFonts w:eastAsia="Times New Roman" w:cs="Times New Roman"/>
          <w:sz w:val="20"/>
          <w:szCs w:val="20"/>
        </w:rPr>
        <w:t>public speaking</w:t>
      </w:r>
      <w:r w:rsidR="00C42A7C" w:rsidRPr="00F27693">
        <w:rPr>
          <w:rFonts w:eastAsia="Times New Roman" w:cs="Times New Roman"/>
          <w:sz w:val="20"/>
          <w:szCs w:val="20"/>
        </w:rPr>
        <w:t xml:space="preserve"> </w:t>
      </w:r>
      <w:r w:rsidR="000B39CA" w:rsidRPr="00F27693">
        <w:rPr>
          <w:rFonts w:eastAsia="Times New Roman" w:cs="Times New Roman"/>
          <w:sz w:val="20"/>
          <w:szCs w:val="20"/>
        </w:rPr>
        <w:t>capability</w:t>
      </w:r>
      <w:r w:rsidR="005F0590" w:rsidRPr="00F27693">
        <w:rPr>
          <w:rFonts w:eastAsia="Times New Roman" w:cs="Times New Roman"/>
          <w:sz w:val="20"/>
          <w:szCs w:val="20"/>
        </w:rPr>
        <w:t>,</w:t>
      </w:r>
      <w:r w:rsidR="000B39CA" w:rsidRPr="00F27693">
        <w:rPr>
          <w:rFonts w:eastAsia="Times New Roman" w:cs="Times New Roman"/>
          <w:sz w:val="20"/>
          <w:szCs w:val="20"/>
        </w:rPr>
        <w:t xml:space="preserve"> it would</w:t>
      </w:r>
      <w:r w:rsidR="00990811" w:rsidRPr="00F27693">
        <w:rPr>
          <w:rFonts w:eastAsia="Times New Roman" w:cs="Times New Roman"/>
          <w:sz w:val="20"/>
          <w:szCs w:val="20"/>
        </w:rPr>
        <w:t xml:space="preserve"> therefore</w:t>
      </w:r>
      <w:r w:rsidR="000B39CA" w:rsidRPr="00F27693">
        <w:rPr>
          <w:rFonts w:eastAsia="Times New Roman" w:cs="Times New Roman"/>
          <w:sz w:val="20"/>
          <w:szCs w:val="20"/>
        </w:rPr>
        <w:t xml:space="preserve"> be interesting to see how he would overcome </w:t>
      </w:r>
      <w:r w:rsidR="000D100E" w:rsidRPr="00F27693">
        <w:rPr>
          <w:rFonts w:eastAsia="Times New Roman" w:cs="Times New Roman"/>
          <w:sz w:val="20"/>
          <w:szCs w:val="20"/>
        </w:rPr>
        <w:t>these</w:t>
      </w:r>
      <w:r w:rsidR="00A56EDC" w:rsidRPr="00F27693">
        <w:rPr>
          <w:rFonts w:eastAsia="Times New Roman" w:cs="Times New Roman"/>
          <w:sz w:val="20"/>
          <w:szCs w:val="20"/>
        </w:rPr>
        <w:t xml:space="preserve"> perceived</w:t>
      </w:r>
      <w:r w:rsidR="0034595F" w:rsidRPr="00F27693">
        <w:rPr>
          <w:rFonts w:eastAsia="Times New Roman" w:cs="Times New Roman"/>
          <w:sz w:val="20"/>
          <w:szCs w:val="20"/>
        </w:rPr>
        <w:t xml:space="preserve"> odd</w:t>
      </w:r>
      <w:r w:rsidR="006F3307" w:rsidRPr="00F27693">
        <w:rPr>
          <w:rFonts w:eastAsia="Times New Roman" w:cs="Times New Roman"/>
          <w:sz w:val="20"/>
          <w:szCs w:val="20"/>
        </w:rPr>
        <w:t>s</w:t>
      </w:r>
      <w:r w:rsidR="00C42A7C" w:rsidRPr="00F27693">
        <w:rPr>
          <w:rFonts w:eastAsia="Times New Roman" w:cs="Times New Roman"/>
          <w:sz w:val="20"/>
          <w:szCs w:val="20"/>
        </w:rPr>
        <w:t xml:space="preserve"> </w:t>
      </w:r>
      <w:r w:rsidR="005F0590" w:rsidRPr="00F27693">
        <w:rPr>
          <w:rFonts w:eastAsia="Times New Roman" w:cs="Times New Roman"/>
          <w:sz w:val="20"/>
          <w:szCs w:val="20"/>
        </w:rPr>
        <w:t>against</w:t>
      </w:r>
      <w:r w:rsidR="000B39CA" w:rsidRPr="00F27693">
        <w:rPr>
          <w:rFonts w:eastAsia="Times New Roman" w:cs="Times New Roman"/>
          <w:sz w:val="20"/>
          <w:szCs w:val="20"/>
        </w:rPr>
        <w:t xml:space="preserve"> him at the public speaking event. </w:t>
      </w:r>
      <w:r w:rsidR="008D58DF" w:rsidRPr="00F27693">
        <w:rPr>
          <w:rFonts w:eastAsia="Times New Roman" w:cs="Times New Roman"/>
          <w:sz w:val="20"/>
          <w:szCs w:val="20"/>
        </w:rPr>
        <w:t xml:space="preserve">He had to speak to roughly </w:t>
      </w:r>
      <w:r w:rsidR="00437427" w:rsidRPr="00F27693">
        <w:rPr>
          <w:rFonts w:eastAsia="Times New Roman" w:cs="Times New Roman"/>
          <w:sz w:val="20"/>
          <w:szCs w:val="20"/>
        </w:rPr>
        <w:t>two</w:t>
      </w:r>
      <w:r w:rsidR="008D58DF" w:rsidRPr="00F27693">
        <w:rPr>
          <w:rFonts w:eastAsia="Times New Roman" w:cs="Times New Roman"/>
          <w:sz w:val="20"/>
          <w:szCs w:val="20"/>
        </w:rPr>
        <w:t xml:space="preserve"> groups of people, the adolescents and adults. </w:t>
      </w:r>
      <w:r w:rsidR="002371CB" w:rsidRPr="00F27693">
        <w:rPr>
          <w:rFonts w:eastAsia="Times New Roman" w:cs="Times New Roman"/>
          <w:sz w:val="20"/>
          <w:szCs w:val="20"/>
        </w:rPr>
        <w:t xml:space="preserve">But after watching </w:t>
      </w:r>
      <w:r w:rsidR="00437427" w:rsidRPr="00F27693">
        <w:rPr>
          <w:rFonts w:eastAsia="Times New Roman" w:cs="Times New Roman"/>
          <w:sz w:val="20"/>
          <w:szCs w:val="20"/>
        </w:rPr>
        <w:t xml:space="preserve">the </w:t>
      </w:r>
      <w:r w:rsidR="00416D0A" w:rsidRPr="00F27693">
        <w:rPr>
          <w:rFonts w:eastAsia="Times New Roman" w:cs="Times New Roman"/>
          <w:sz w:val="20"/>
          <w:szCs w:val="20"/>
        </w:rPr>
        <w:t>Youtube</w:t>
      </w:r>
      <w:r w:rsidR="008408DD" w:rsidRPr="00F27693">
        <w:rPr>
          <w:rFonts w:eastAsia="Times New Roman" w:cs="Times New Roman"/>
          <w:sz w:val="20"/>
          <w:szCs w:val="20"/>
        </w:rPr>
        <w:t xml:space="preserve"> video</w:t>
      </w:r>
      <w:r w:rsidR="002371CB" w:rsidRPr="00F27693">
        <w:rPr>
          <w:rFonts w:eastAsia="Times New Roman" w:cs="Times New Roman"/>
          <w:sz w:val="20"/>
          <w:szCs w:val="20"/>
        </w:rPr>
        <w:t xml:space="preserve"> and analy</w:t>
      </w:r>
      <w:r w:rsidR="00990811" w:rsidRPr="00F27693">
        <w:rPr>
          <w:rFonts w:eastAsia="Times New Roman" w:cs="Times New Roman"/>
          <w:sz w:val="20"/>
          <w:szCs w:val="20"/>
        </w:rPr>
        <w:t>s</w:t>
      </w:r>
      <w:r w:rsidR="002371CB" w:rsidRPr="00F27693">
        <w:rPr>
          <w:rFonts w:eastAsia="Times New Roman" w:cs="Times New Roman"/>
          <w:sz w:val="20"/>
          <w:szCs w:val="20"/>
        </w:rPr>
        <w:t>ing the</w:t>
      </w:r>
      <w:r w:rsidR="0081412E" w:rsidRPr="00F27693">
        <w:rPr>
          <w:rFonts w:eastAsia="Times New Roman" w:cs="Times New Roman"/>
          <w:sz w:val="20"/>
          <w:szCs w:val="20"/>
        </w:rPr>
        <w:t xml:space="preserve"> full</w:t>
      </w:r>
      <w:r w:rsidR="002371CB" w:rsidRPr="00F27693">
        <w:rPr>
          <w:rFonts w:eastAsia="Times New Roman" w:cs="Times New Roman"/>
          <w:sz w:val="20"/>
          <w:szCs w:val="20"/>
        </w:rPr>
        <w:t xml:space="preserve"> transcript </w:t>
      </w:r>
      <w:r w:rsidR="00437427" w:rsidRPr="00F27693">
        <w:rPr>
          <w:rFonts w:eastAsia="Times New Roman" w:cs="Times New Roman"/>
          <w:sz w:val="20"/>
          <w:szCs w:val="20"/>
        </w:rPr>
        <w:t xml:space="preserve">of his speech </w:t>
      </w:r>
      <w:r w:rsidR="002371CB" w:rsidRPr="00F27693">
        <w:rPr>
          <w:rFonts w:eastAsia="Times New Roman" w:cs="Times New Roman"/>
          <w:sz w:val="20"/>
          <w:szCs w:val="20"/>
        </w:rPr>
        <w:t xml:space="preserve">published on the daily </w:t>
      </w:r>
      <w:r w:rsidR="000D100E" w:rsidRPr="00F27693">
        <w:rPr>
          <w:rFonts w:eastAsia="Times New Roman" w:cs="Times New Roman"/>
          <w:sz w:val="20"/>
          <w:szCs w:val="20"/>
        </w:rPr>
        <w:t xml:space="preserve">national mainstream English </w:t>
      </w:r>
      <w:r w:rsidR="002371CB" w:rsidRPr="00F27693">
        <w:rPr>
          <w:rFonts w:eastAsia="Times New Roman" w:cs="Times New Roman"/>
          <w:sz w:val="20"/>
          <w:szCs w:val="20"/>
        </w:rPr>
        <w:t>newspaper,</w:t>
      </w:r>
      <w:r w:rsidR="006F3307" w:rsidRPr="00F27693">
        <w:rPr>
          <w:rFonts w:eastAsia="Times New Roman" w:cs="Times New Roman"/>
          <w:i/>
          <w:sz w:val="20"/>
          <w:szCs w:val="20"/>
        </w:rPr>
        <w:t>The New Straits Times</w:t>
      </w:r>
      <w:r w:rsidR="006F3307" w:rsidRPr="00F27693">
        <w:rPr>
          <w:rFonts w:eastAsia="Times New Roman" w:cs="Times New Roman"/>
          <w:sz w:val="20"/>
          <w:szCs w:val="20"/>
        </w:rPr>
        <w:t>,</w:t>
      </w:r>
      <w:r w:rsidR="00C42A7C" w:rsidRPr="00F27693">
        <w:rPr>
          <w:rFonts w:eastAsia="Times New Roman" w:cs="Times New Roman"/>
          <w:sz w:val="20"/>
          <w:szCs w:val="20"/>
        </w:rPr>
        <w:t xml:space="preserve"> </w:t>
      </w:r>
      <w:r w:rsidR="0030610C" w:rsidRPr="00F27693">
        <w:rPr>
          <w:rFonts w:eastAsia="Times New Roman" w:cs="Times New Roman"/>
          <w:sz w:val="20"/>
          <w:szCs w:val="20"/>
        </w:rPr>
        <w:t>it was</w:t>
      </w:r>
      <w:r w:rsidR="002371CB" w:rsidRPr="00F27693">
        <w:rPr>
          <w:rFonts w:eastAsia="Times New Roman" w:cs="Times New Roman"/>
          <w:sz w:val="20"/>
          <w:szCs w:val="20"/>
        </w:rPr>
        <w:t xml:space="preserve"> found that Obama was his </w:t>
      </w:r>
      <w:r w:rsidR="000D100E" w:rsidRPr="00F27693">
        <w:rPr>
          <w:rFonts w:eastAsia="Times New Roman" w:cs="Times New Roman"/>
          <w:sz w:val="20"/>
          <w:szCs w:val="20"/>
        </w:rPr>
        <w:t>usual</w:t>
      </w:r>
      <w:r w:rsidR="002371CB" w:rsidRPr="00F27693">
        <w:rPr>
          <w:rFonts w:eastAsia="Times New Roman" w:cs="Times New Roman"/>
          <w:sz w:val="20"/>
          <w:szCs w:val="20"/>
        </w:rPr>
        <w:t xml:space="preserve"> self, in </w:t>
      </w:r>
      <w:r w:rsidR="000D100E" w:rsidRPr="00F27693">
        <w:rPr>
          <w:rFonts w:eastAsia="Times New Roman" w:cs="Times New Roman"/>
          <w:sz w:val="20"/>
          <w:szCs w:val="20"/>
        </w:rPr>
        <w:t>his</w:t>
      </w:r>
      <w:r w:rsidR="002371CB" w:rsidRPr="00F27693">
        <w:rPr>
          <w:rFonts w:eastAsia="Times New Roman" w:cs="Times New Roman"/>
          <w:sz w:val="20"/>
          <w:szCs w:val="20"/>
        </w:rPr>
        <w:t xml:space="preserve"> form and he </w:t>
      </w:r>
      <w:r w:rsidR="000D100E" w:rsidRPr="00F27693">
        <w:rPr>
          <w:rFonts w:eastAsia="Times New Roman" w:cs="Times New Roman"/>
          <w:sz w:val="20"/>
          <w:szCs w:val="20"/>
        </w:rPr>
        <w:t>impressed</w:t>
      </w:r>
      <w:r w:rsidR="002371CB" w:rsidRPr="00F27693">
        <w:rPr>
          <w:rFonts w:eastAsia="Times New Roman" w:cs="Times New Roman"/>
          <w:sz w:val="20"/>
          <w:szCs w:val="20"/>
        </w:rPr>
        <w:t xml:space="preserve"> the audience who </w:t>
      </w:r>
      <w:r w:rsidR="00990811" w:rsidRPr="00F27693">
        <w:rPr>
          <w:rFonts w:eastAsia="Times New Roman" w:cs="Times New Roman"/>
          <w:sz w:val="20"/>
          <w:szCs w:val="20"/>
        </w:rPr>
        <w:t xml:space="preserve">appeared to </w:t>
      </w:r>
      <w:r w:rsidR="0034595F" w:rsidRPr="00F27693">
        <w:rPr>
          <w:rFonts w:eastAsia="Times New Roman" w:cs="Times New Roman"/>
          <w:sz w:val="20"/>
          <w:szCs w:val="20"/>
        </w:rPr>
        <w:t xml:space="preserve">have </w:t>
      </w:r>
      <w:r w:rsidR="00990811" w:rsidRPr="00F27693">
        <w:rPr>
          <w:rFonts w:eastAsia="Times New Roman" w:cs="Times New Roman"/>
          <w:sz w:val="20"/>
          <w:szCs w:val="20"/>
        </w:rPr>
        <w:t>enjoy</w:t>
      </w:r>
      <w:r w:rsidR="0034595F" w:rsidRPr="00F27693">
        <w:rPr>
          <w:rFonts w:eastAsia="Times New Roman" w:cs="Times New Roman"/>
          <w:sz w:val="20"/>
          <w:szCs w:val="20"/>
        </w:rPr>
        <w:t>ed</w:t>
      </w:r>
      <w:r w:rsidR="002371CB" w:rsidRPr="00F27693">
        <w:rPr>
          <w:rFonts w:eastAsia="Times New Roman" w:cs="Times New Roman"/>
          <w:sz w:val="20"/>
          <w:szCs w:val="20"/>
        </w:rPr>
        <w:t xml:space="preserve"> his speech.</w:t>
      </w:r>
    </w:p>
    <w:p w:rsidR="00D06034" w:rsidRPr="00F27693" w:rsidRDefault="002B3C99" w:rsidP="00D06034">
      <w:pPr>
        <w:rPr>
          <w:rFonts w:ascii="Arial" w:eastAsia="Times New Roman" w:hAnsi="Arial" w:cs="Arial"/>
          <w:b/>
          <w:bCs/>
          <w:sz w:val="20"/>
          <w:szCs w:val="20"/>
        </w:rPr>
      </w:pPr>
      <w:r w:rsidRPr="00F27693">
        <w:rPr>
          <w:rFonts w:ascii="Arial" w:eastAsia="Times New Roman" w:hAnsi="Arial" w:cs="Arial"/>
          <w:b/>
          <w:bCs/>
          <w:sz w:val="20"/>
          <w:szCs w:val="20"/>
        </w:rPr>
        <w:t>RESEARCH PURPOSE</w:t>
      </w:r>
    </w:p>
    <w:p w:rsidR="00185FF1" w:rsidRPr="00F27693" w:rsidRDefault="004C2A7F" w:rsidP="00D06034">
      <w:pPr>
        <w:rPr>
          <w:rFonts w:eastAsia="Times New Roman" w:cs="Times New Roman"/>
          <w:bCs/>
          <w:sz w:val="20"/>
          <w:szCs w:val="20"/>
        </w:rPr>
      </w:pPr>
      <w:r w:rsidRPr="00F27693">
        <w:rPr>
          <w:rFonts w:cs="Times New Roman"/>
          <w:bCs/>
          <w:sz w:val="20"/>
          <w:szCs w:val="20"/>
        </w:rPr>
        <w:t>Given</w:t>
      </w:r>
      <w:r w:rsidR="00896261" w:rsidRPr="00F27693">
        <w:rPr>
          <w:rFonts w:cs="Times New Roman"/>
          <w:bCs/>
          <w:sz w:val="20"/>
          <w:szCs w:val="20"/>
        </w:rPr>
        <w:t xml:space="preserve"> that </w:t>
      </w:r>
      <w:r w:rsidR="00A31A2E" w:rsidRPr="00F27693">
        <w:rPr>
          <w:rFonts w:cs="Times New Roman"/>
          <w:bCs/>
          <w:sz w:val="20"/>
          <w:szCs w:val="20"/>
        </w:rPr>
        <w:t>attracting</w:t>
      </w:r>
      <w:r w:rsidR="00301F80" w:rsidRPr="00F27693">
        <w:rPr>
          <w:rFonts w:cs="Times New Roman"/>
          <w:bCs/>
          <w:sz w:val="20"/>
          <w:szCs w:val="20"/>
        </w:rPr>
        <w:t xml:space="preserve"> and maintainin</w:t>
      </w:r>
      <w:r w:rsidR="00E32557" w:rsidRPr="00F27693">
        <w:rPr>
          <w:rFonts w:cs="Times New Roman"/>
          <w:bCs/>
          <w:sz w:val="20"/>
          <w:szCs w:val="20"/>
        </w:rPr>
        <w:t>g</w:t>
      </w:r>
      <w:r w:rsidR="00896261" w:rsidRPr="00F27693">
        <w:rPr>
          <w:rFonts w:cs="Times New Roman"/>
          <w:bCs/>
          <w:sz w:val="20"/>
          <w:szCs w:val="20"/>
        </w:rPr>
        <w:t xml:space="preserve"> the audience</w:t>
      </w:r>
      <w:r w:rsidR="00A31A2E" w:rsidRPr="00F27693">
        <w:rPr>
          <w:rFonts w:cs="Times New Roman"/>
          <w:bCs/>
          <w:sz w:val="20"/>
          <w:szCs w:val="20"/>
        </w:rPr>
        <w:t xml:space="preserve"> attention</w:t>
      </w:r>
      <w:r w:rsidR="0085012F" w:rsidRPr="00F27693">
        <w:rPr>
          <w:rFonts w:cs="Times New Roman"/>
          <w:bCs/>
          <w:sz w:val="20"/>
          <w:szCs w:val="20"/>
        </w:rPr>
        <w:t xml:space="preserve"> and interest</w:t>
      </w:r>
      <w:r w:rsidR="00C42A7C" w:rsidRPr="00F27693">
        <w:rPr>
          <w:rFonts w:cs="Times New Roman"/>
          <w:bCs/>
          <w:sz w:val="20"/>
          <w:szCs w:val="20"/>
        </w:rPr>
        <w:t xml:space="preserve"> </w:t>
      </w:r>
      <w:r w:rsidR="00FC7612" w:rsidRPr="00F27693">
        <w:rPr>
          <w:rFonts w:cs="Times New Roman"/>
          <w:bCs/>
          <w:sz w:val="20"/>
          <w:szCs w:val="20"/>
        </w:rPr>
        <w:t>are</w:t>
      </w:r>
      <w:r w:rsidR="00C42A7C" w:rsidRPr="00F27693">
        <w:rPr>
          <w:rFonts w:cs="Times New Roman"/>
          <w:bCs/>
          <w:sz w:val="20"/>
          <w:szCs w:val="20"/>
        </w:rPr>
        <w:t xml:space="preserve"> </w:t>
      </w:r>
      <w:r w:rsidR="000D100E" w:rsidRPr="00F27693">
        <w:rPr>
          <w:rFonts w:cs="Times New Roman"/>
          <w:bCs/>
          <w:sz w:val="20"/>
          <w:szCs w:val="20"/>
        </w:rPr>
        <w:t>essential</w:t>
      </w:r>
      <w:r w:rsidR="00FC7612" w:rsidRPr="00F27693">
        <w:rPr>
          <w:rFonts w:cs="Times New Roman"/>
          <w:bCs/>
          <w:sz w:val="20"/>
          <w:szCs w:val="20"/>
        </w:rPr>
        <w:t xml:space="preserve"> requirements </w:t>
      </w:r>
      <w:r w:rsidR="00E117E8" w:rsidRPr="00F27693">
        <w:rPr>
          <w:rFonts w:cs="Times New Roman"/>
          <w:bCs/>
          <w:sz w:val="20"/>
          <w:szCs w:val="20"/>
        </w:rPr>
        <w:t xml:space="preserve">for </w:t>
      </w:r>
      <w:r w:rsidR="00896261" w:rsidRPr="00F27693">
        <w:rPr>
          <w:rFonts w:cs="Times New Roman"/>
          <w:bCs/>
          <w:sz w:val="20"/>
          <w:szCs w:val="20"/>
        </w:rPr>
        <w:t xml:space="preserve">successful public speaking, this paper </w:t>
      </w:r>
      <w:r w:rsidR="008408DD" w:rsidRPr="00F27693">
        <w:rPr>
          <w:rFonts w:cs="Times New Roman"/>
          <w:bCs/>
          <w:sz w:val="20"/>
          <w:szCs w:val="20"/>
        </w:rPr>
        <w:t>attempted</w:t>
      </w:r>
      <w:r w:rsidR="00896261" w:rsidRPr="00F27693">
        <w:rPr>
          <w:rFonts w:cs="Times New Roman"/>
          <w:bCs/>
          <w:sz w:val="20"/>
          <w:szCs w:val="20"/>
        </w:rPr>
        <w:t xml:space="preserve"> to </w:t>
      </w:r>
      <w:r w:rsidR="00CA0014" w:rsidRPr="00F27693">
        <w:rPr>
          <w:rFonts w:cs="Times New Roman"/>
          <w:bCs/>
          <w:sz w:val="20"/>
          <w:szCs w:val="20"/>
        </w:rPr>
        <w:t>examine</w:t>
      </w:r>
      <w:r w:rsidR="00C42A7C" w:rsidRPr="00F27693">
        <w:rPr>
          <w:rFonts w:cs="Times New Roman"/>
          <w:bCs/>
          <w:sz w:val="20"/>
          <w:szCs w:val="20"/>
        </w:rPr>
        <w:t xml:space="preserve"> </w:t>
      </w:r>
      <w:r w:rsidR="00E117E8" w:rsidRPr="00F27693">
        <w:rPr>
          <w:rFonts w:cs="Times New Roman"/>
          <w:bCs/>
          <w:sz w:val="20"/>
          <w:szCs w:val="20"/>
        </w:rPr>
        <w:t xml:space="preserve">some of </w:t>
      </w:r>
      <w:r w:rsidR="00A31A2E" w:rsidRPr="00F27693">
        <w:rPr>
          <w:rFonts w:cs="Times New Roman"/>
          <w:bCs/>
          <w:sz w:val="20"/>
          <w:szCs w:val="20"/>
        </w:rPr>
        <w:t xml:space="preserve">the </w:t>
      </w:r>
      <w:r w:rsidR="00185ECD" w:rsidRPr="00F27693">
        <w:rPr>
          <w:rFonts w:cs="Times New Roman"/>
          <w:bCs/>
          <w:sz w:val="20"/>
          <w:szCs w:val="20"/>
        </w:rPr>
        <w:t xml:space="preserve">perceived </w:t>
      </w:r>
      <w:r w:rsidR="00A31A2E" w:rsidRPr="00F27693">
        <w:rPr>
          <w:rFonts w:cs="Times New Roman"/>
          <w:bCs/>
          <w:sz w:val="20"/>
          <w:szCs w:val="20"/>
        </w:rPr>
        <w:t xml:space="preserve">strategies used by Obama in achieving </w:t>
      </w:r>
      <w:r w:rsidR="0085012F" w:rsidRPr="00F27693">
        <w:rPr>
          <w:rFonts w:cs="Times New Roman"/>
          <w:bCs/>
          <w:sz w:val="20"/>
          <w:szCs w:val="20"/>
        </w:rPr>
        <w:t>these</w:t>
      </w:r>
      <w:r w:rsidR="00A31A2E" w:rsidRPr="00F27693">
        <w:rPr>
          <w:rFonts w:cs="Times New Roman"/>
          <w:bCs/>
          <w:sz w:val="20"/>
          <w:szCs w:val="20"/>
        </w:rPr>
        <w:t xml:space="preserve"> aim</w:t>
      </w:r>
      <w:r w:rsidR="0085012F" w:rsidRPr="00F27693">
        <w:rPr>
          <w:rFonts w:cs="Times New Roman"/>
          <w:bCs/>
          <w:sz w:val="20"/>
          <w:szCs w:val="20"/>
        </w:rPr>
        <w:t>s</w:t>
      </w:r>
      <w:r w:rsidR="00A31A2E" w:rsidRPr="00F27693">
        <w:rPr>
          <w:rFonts w:cs="Times New Roman"/>
          <w:bCs/>
          <w:sz w:val="20"/>
          <w:szCs w:val="20"/>
        </w:rPr>
        <w:t>.</w:t>
      </w:r>
      <w:r w:rsidR="00C42A7C" w:rsidRPr="00F27693">
        <w:rPr>
          <w:rFonts w:cs="Times New Roman"/>
          <w:bCs/>
          <w:sz w:val="20"/>
          <w:szCs w:val="20"/>
        </w:rPr>
        <w:t xml:space="preserve"> </w:t>
      </w:r>
      <w:r w:rsidR="00DB0167" w:rsidRPr="00F27693">
        <w:rPr>
          <w:rFonts w:cs="Times New Roman"/>
          <w:bCs/>
          <w:sz w:val="20"/>
          <w:szCs w:val="20"/>
        </w:rPr>
        <w:t>Hopefully</w:t>
      </w:r>
      <w:r w:rsidR="00A31A2E" w:rsidRPr="00F27693">
        <w:rPr>
          <w:rFonts w:cs="Times New Roman"/>
          <w:bCs/>
          <w:sz w:val="20"/>
          <w:szCs w:val="20"/>
        </w:rPr>
        <w:t>, the</w:t>
      </w:r>
      <w:r w:rsidR="00C42A7C" w:rsidRPr="00F27693">
        <w:rPr>
          <w:rFonts w:cs="Times New Roman"/>
          <w:bCs/>
          <w:sz w:val="20"/>
          <w:szCs w:val="20"/>
        </w:rPr>
        <w:t xml:space="preserve"> </w:t>
      </w:r>
      <w:r w:rsidR="00DB0167" w:rsidRPr="00F27693">
        <w:rPr>
          <w:rFonts w:cs="Times New Roman"/>
          <w:bCs/>
          <w:sz w:val="20"/>
          <w:szCs w:val="20"/>
        </w:rPr>
        <w:t>instructional aim</w:t>
      </w:r>
      <w:r w:rsidR="00185FF1" w:rsidRPr="00F27693">
        <w:rPr>
          <w:rFonts w:cs="Times New Roman"/>
          <w:bCs/>
          <w:sz w:val="20"/>
          <w:szCs w:val="20"/>
        </w:rPr>
        <w:t xml:space="preserve"> of this paper is to share </w:t>
      </w:r>
      <w:r w:rsidR="00896261" w:rsidRPr="00F27693">
        <w:rPr>
          <w:rFonts w:cs="Times New Roman"/>
          <w:bCs/>
          <w:sz w:val="20"/>
          <w:szCs w:val="20"/>
        </w:rPr>
        <w:t>with readers</w:t>
      </w:r>
      <w:r w:rsidR="00DC66EF" w:rsidRPr="00F27693">
        <w:rPr>
          <w:rFonts w:cs="Times New Roman"/>
          <w:bCs/>
          <w:sz w:val="20"/>
          <w:szCs w:val="20"/>
        </w:rPr>
        <w:t xml:space="preserve"> some of</w:t>
      </w:r>
      <w:r w:rsidR="00896261" w:rsidRPr="00F27693">
        <w:rPr>
          <w:rFonts w:cs="Times New Roman"/>
          <w:bCs/>
          <w:sz w:val="20"/>
          <w:szCs w:val="20"/>
        </w:rPr>
        <w:t xml:space="preserve"> the </w:t>
      </w:r>
      <w:r w:rsidR="00DB0167" w:rsidRPr="00F27693">
        <w:rPr>
          <w:rFonts w:cs="Times New Roman"/>
          <w:bCs/>
          <w:sz w:val="20"/>
          <w:szCs w:val="20"/>
        </w:rPr>
        <w:t xml:space="preserve">perceived </w:t>
      </w:r>
      <w:r w:rsidR="008408DD" w:rsidRPr="00F27693">
        <w:rPr>
          <w:rFonts w:cs="Times New Roman"/>
          <w:bCs/>
          <w:sz w:val="20"/>
          <w:szCs w:val="20"/>
        </w:rPr>
        <w:t>strategies</w:t>
      </w:r>
      <w:r w:rsidR="00896261" w:rsidRPr="00F27693">
        <w:rPr>
          <w:rFonts w:cs="Times New Roman"/>
          <w:bCs/>
          <w:sz w:val="20"/>
          <w:szCs w:val="20"/>
        </w:rPr>
        <w:t xml:space="preserve"> used by Obama to engage the audience </w:t>
      </w:r>
      <w:r w:rsidR="00185FF1" w:rsidRPr="00F27693">
        <w:rPr>
          <w:rFonts w:cs="Times New Roman"/>
          <w:bCs/>
          <w:sz w:val="20"/>
          <w:szCs w:val="20"/>
        </w:rPr>
        <w:t xml:space="preserve">when delivering his speech at the </w:t>
      </w:r>
      <w:r w:rsidR="00185FF1" w:rsidRPr="00F27693">
        <w:rPr>
          <w:rFonts w:cs="Times New Roman"/>
          <w:bCs/>
          <w:i/>
          <w:sz w:val="20"/>
          <w:szCs w:val="20"/>
        </w:rPr>
        <w:t>YSEALI</w:t>
      </w:r>
      <w:r w:rsidR="00185FF1" w:rsidRPr="00F27693">
        <w:rPr>
          <w:rFonts w:cs="Times New Roman"/>
          <w:bCs/>
          <w:sz w:val="20"/>
          <w:szCs w:val="20"/>
        </w:rPr>
        <w:t xml:space="preserve"> event on 27 April 2014. </w:t>
      </w:r>
      <w:r w:rsidR="00E117E8" w:rsidRPr="00F27693">
        <w:rPr>
          <w:rFonts w:cs="Times New Roman"/>
          <w:bCs/>
          <w:sz w:val="20"/>
          <w:szCs w:val="20"/>
        </w:rPr>
        <w:t>Obviously, it</w:t>
      </w:r>
      <w:r w:rsidR="00A31A2E" w:rsidRPr="00F27693">
        <w:rPr>
          <w:rFonts w:cs="Times New Roman"/>
          <w:bCs/>
          <w:sz w:val="20"/>
          <w:szCs w:val="20"/>
        </w:rPr>
        <w:t xml:space="preserve"> may not be possible for </w:t>
      </w:r>
      <w:r w:rsidR="00FB0710" w:rsidRPr="00F27693">
        <w:rPr>
          <w:rFonts w:cs="Times New Roman"/>
          <w:bCs/>
          <w:sz w:val="20"/>
          <w:szCs w:val="20"/>
        </w:rPr>
        <w:t>the average speakers</w:t>
      </w:r>
      <w:r w:rsidR="00A31A2E" w:rsidRPr="00F27693">
        <w:rPr>
          <w:rFonts w:cs="Times New Roman"/>
          <w:bCs/>
          <w:sz w:val="20"/>
          <w:szCs w:val="20"/>
        </w:rPr>
        <w:t xml:space="preserve"> to reach Obama’s </w:t>
      </w:r>
      <w:r w:rsidR="00FB0710" w:rsidRPr="00F27693">
        <w:rPr>
          <w:rFonts w:cs="Times New Roman"/>
          <w:bCs/>
          <w:sz w:val="20"/>
          <w:szCs w:val="20"/>
        </w:rPr>
        <w:t xml:space="preserve">level of </w:t>
      </w:r>
      <w:r w:rsidR="00A31A2E" w:rsidRPr="00F27693">
        <w:rPr>
          <w:rFonts w:cs="Times New Roman"/>
          <w:bCs/>
          <w:sz w:val="20"/>
          <w:szCs w:val="20"/>
        </w:rPr>
        <w:t>performance in public speaking, but w</w:t>
      </w:r>
      <w:r w:rsidR="00185FF1" w:rsidRPr="00F27693">
        <w:rPr>
          <w:rFonts w:cs="Times New Roman"/>
          <w:bCs/>
          <w:sz w:val="20"/>
          <w:szCs w:val="20"/>
        </w:rPr>
        <w:t xml:space="preserve">ith the </w:t>
      </w:r>
      <w:r w:rsidR="00FB0710" w:rsidRPr="00F27693">
        <w:rPr>
          <w:rFonts w:cs="Times New Roman"/>
          <w:bCs/>
          <w:sz w:val="20"/>
          <w:szCs w:val="20"/>
        </w:rPr>
        <w:t>completion</w:t>
      </w:r>
      <w:r w:rsidR="00185FF1" w:rsidRPr="00F27693">
        <w:rPr>
          <w:rFonts w:cs="Times New Roman"/>
          <w:bCs/>
          <w:sz w:val="20"/>
          <w:szCs w:val="20"/>
        </w:rPr>
        <w:t xml:space="preserve"> of this paper, </w:t>
      </w:r>
      <w:r w:rsidR="00DB0167" w:rsidRPr="00F27693">
        <w:rPr>
          <w:rFonts w:cs="Times New Roman"/>
          <w:bCs/>
          <w:sz w:val="20"/>
          <w:szCs w:val="20"/>
        </w:rPr>
        <w:t xml:space="preserve">it is hoped that </w:t>
      </w:r>
      <w:r w:rsidR="00185FF1" w:rsidRPr="00F27693">
        <w:rPr>
          <w:rFonts w:cs="Times New Roman"/>
          <w:bCs/>
          <w:sz w:val="20"/>
          <w:szCs w:val="20"/>
        </w:rPr>
        <w:t xml:space="preserve">readers </w:t>
      </w:r>
      <w:r w:rsidR="00A31A2E" w:rsidRPr="00F27693">
        <w:rPr>
          <w:rFonts w:cs="Times New Roman"/>
          <w:bCs/>
          <w:sz w:val="20"/>
          <w:szCs w:val="20"/>
        </w:rPr>
        <w:t>may</w:t>
      </w:r>
      <w:r w:rsidR="003016F3" w:rsidRPr="00F27693">
        <w:rPr>
          <w:rFonts w:cs="Times New Roman"/>
          <w:bCs/>
          <w:sz w:val="20"/>
          <w:szCs w:val="20"/>
        </w:rPr>
        <w:t xml:space="preserve"> gain some insights and</w:t>
      </w:r>
      <w:r w:rsidR="00185FF1" w:rsidRPr="00F27693">
        <w:rPr>
          <w:rFonts w:cs="Times New Roman"/>
          <w:bCs/>
          <w:sz w:val="20"/>
          <w:szCs w:val="20"/>
        </w:rPr>
        <w:t xml:space="preserve"> learn a </w:t>
      </w:r>
      <w:r w:rsidR="00A31A2E" w:rsidRPr="00F27693">
        <w:rPr>
          <w:rFonts w:cs="Times New Roman"/>
          <w:bCs/>
          <w:sz w:val="20"/>
          <w:szCs w:val="20"/>
        </w:rPr>
        <w:t>thing or two</w:t>
      </w:r>
      <w:r w:rsidR="00185FF1" w:rsidRPr="00F27693">
        <w:rPr>
          <w:rFonts w:cs="Times New Roman"/>
          <w:bCs/>
          <w:sz w:val="20"/>
          <w:szCs w:val="20"/>
        </w:rPr>
        <w:t xml:space="preserve"> on </w:t>
      </w:r>
      <w:r w:rsidR="00A31A2E" w:rsidRPr="00F27693">
        <w:rPr>
          <w:rFonts w:cs="Times New Roman"/>
          <w:bCs/>
          <w:sz w:val="20"/>
          <w:szCs w:val="20"/>
        </w:rPr>
        <w:t>how to engage the</w:t>
      </w:r>
      <w:r w:rsidR="000D100E" w:rsidRPr="00F27693">
        <w:rPr>
          <w:rFonts w:cs="Times New Roman"/>
          <w:bCs/>
          <w:sz w:val="20"/>
          <w:szCs w:val="20"/>
        </w:rPr>
        <w:t>ir</w:t>
      </w:r>
      <w:r w:rsidR="00A31A2E" w:rsidRPr="00F27693">
        <w:rPr>
          <w:rFonts w:cs="Times New Roman"/>
          <w:bCs/>
          <w:sz w:val="20"/>
          <w:szCs w:val="20"/>
        </w:rPr>
        <w:t xml:space="preserve"> audience</w:t>
      </w:r>
      <w:r w:rsidR="00C42A7C" w:rsidRPr="00F27693">
        <w:rPr>
          <w:rFonts w:cs="Times New Roman"/>
          <w:bCs/>
          <w:sz w:val="20"/>
          <w:szCs w:val="20"/>
        </w:rPr>
        <w:t xml:space="preserve"> </w:t>
      </w:r>
      <w:r w:rsidR="00A31A2E" w:rsidRPr="00F27693">
        <w:rPr>
          <w:rFonts w:cs="Times New Roman"/>
          <w:bCs/>
          <w:sz w:val="20"/>
          <w:szCs w:val="20"/>
        </w:rPr>
        <w:t>in</w:t>
      </w:r>
      <w:r w:rsidR="00185FF1" w:rsidRPr="00F27693">
        <w:rPr>
          <w:rFonts w:cs="Times New Roman"/>
          <w:bCs/>
          <w:sz w:val="20"/>
          <w:szCs w:val="20"/>
        </w:rPr>
        <w:t xml:space="preserve"> public speaking</w:t>
      </w:r>
      <w:r w:rsidR="00A31A2E" w:rsidRPr="00F27693">
        <w:rPr>
          <w:rFonts w:cs="Times New Roman"/>
          <w:bCs/>
          <w:sz w:val="20"/>
          <w:szCs w:val="20"/>
        </w:rPr>
        <w:t>.</w:t>
      </w:r>
    </w:p>
    <w:p w:rsidR="00185FF1" w:rsidRPr="00F27693" w:rsidRDefault="002B3C99" w:rsidP="002B3C99">
      <w:pPr>
        <w:rPr>
          <w:rFonts w:ascii="Arial" w:hAnsi="Arial" w:cs="Arial"/>
          <w:b/>
          <w:sz w:val="20"/>
          <w:szCs w:val="20"/>
        </w:rPr>
      </w:pPr>
      <w:r w:rsidRPr="00F27693">
        <w:rPr>
          <w:rFonts w:ascii="Arial" w:hAnsi="Arial" w:cs="Arial"/>
          <w:b/>
          <w:sz w:val="20"/>
          <w:szCs w:val="20"/>
        </w:rPr>
        <w:t>RESEARCH QUESTION</w:t>
      </w:r>
    </w:p>
    <w:p w:rsidR="00185FF1" w:rsidRDefault="00185FF1" w:rsidP="00640639">
      <w:pPr>
        <w:rPr>
          <w:rFonts w:eastAsia="Times New Roman" w:cs="Times New Roman"/>
          <w:bCs/>
          <w:sz w:val="20"/>
          <w:szCs w:val="20"/>
        </w:rPr>
      </w:pPr>
      <w:r w:rsidRPr="00F27693">
        <w:rPr>
          <w:rFonts w:eastAsia="Times New Roman" w:cs="Times New Roman"/>
          <w:bCs/>
          <w:sz w:val="20"/>
          <w:szCs w:val="20"/>
        </w:rPr>
        <w:t>What were</w:t>
      </w:r>
      <w:r w:rsidR="00E117E8" w:rsidRPr="00F27693">
        <w:rPr>
          <w:rFonts w:eastAsia="Times New Roman" w:cs="Times New Roman"/>
          <w:bCs/>
          <w:sz w:val="20"/>
          <w:szCs w:val="20"/>
        </w:rPr>
        <w:t xml:space="preserve"> some of</w:t>
      </w:r>
      <w:r w:rsidRPr="00F27693">
        <w:rPr>
          <w:rFonts w:eastAsia="Times New Roman" w:cs="Times New Roman"/>
          <w:bCs/>
          <w:sz w:val="20"/>
          <w:szCs w:val="20"/>
        </w:rPr>
        <w:t xml:space="preserve"> the </w:t>
      </w:r>
      <w:r w:rsidR="00DB0167" w:rsidRPr="00F27693">
        <w:rPr>
          <w:rFonts w:eastAsia="Times New Roman" w:cs="Times New Roman"/>
          <w:bCs/>
          <w:sz w:val="20"/>
          <w:szCs w:val="20"/>
        </w:rPr>
        <w:t xml:space="preserve">perceived </w:t>
      </w:r>
      <w:r w:rsidR="00FD3303" w:rsidRPr="00F27693">
        <w:rPr>
          <w:rFonts w:eastAsia="Times New Roman" w:cs="Times New Roman"/>
          <w:bCs/>
          <w:sz w:val="20"/>
          <w:szCs w:val="20"/>
        </w:rPr>
        <w:t>public speaking</w:t>
      </w:r>
      <w:r w:rsidRPr="00F27693">
        <w:rPr>
          <w:rFonts w:eastAsia="Times New Roman" w:cs="Times New Roman"/>
          <w:bCs/>
          <w:sz w:val="20"/>
          <w:szCs w:val="20"/>
        </w:rPr>
        <w:t xml:space="preserve"> strategies that Obama used to engage his audience?</w:t>
      </w:r>
    </w:p>
    <w:p w:rsidR="006621AA" w:rsidRPr="00F27693" w:rsidRDefault="006621AA" w:rsidP="00640639">
      <w:pPr>
        <w:rPr>
          <w:rFonts w:eastAsia="Times New Roman" w:cs="Times New Roman"/>
          <w:bCs/>
          <w:sz w:val="20"/>
          <w:szCs w:val="20"/>
        </w:rPr>
      </w:pPr>
    </w:p>
    <w:p w:rsidR="001F2E24" w:rsidRPr="00F27693" w:rsidRDefault="002B3C99" w:rsidP="00640639">
      <w:pPr>
        <w:rPr>
          <w:rFonts w:ascii="Arial" w:eastAsia="Times New Roman" w:hAnsi="Arial" w:cs="Arial"/>
          <w:b/>
          <w:bCs/>
          <w:sz w:val="20"/>
          <w:szCs w:val="20"/>
        </w:rPr>
      </w:pPr>
      <w:r w:rsidRPr="00F27693">
        <w:rPr>
          <w:rFonts w:ascii="Arial" w:eastAsia="Times New Roman" w:hAnsi="Arial" w:cs="Arial"/>
          <w:b/>
          <w:bCs/>
          <w:sz w:val="20"/>
          <w:szCs w:val="20"/>
        </w:rPr>
        <w:t>METHOD</w:t>
      </w:r>
    </w:p>
    <w:p w:rsidR="00570E5B" w:rsidRPr="00F27693" w:rsidRDefault="00105428" w:rsidP="00570E5B">
      <w:pPr>
        <w:rPr>
          <w:rFonts w:cs="Times New Roman"/>
          <w:sz w:val="20"/>
          <w:szCs w:val="20"/>
        </w:rPr>
      </w:pPr>
      <w:r w:rsidRPr="00F27693">
        <w:rPr>
          <w:rFonts w:cs="Times New Roman"/>
          <w:sz w:val="20"/>
          <w:szCs w:val="20"/>
        </w:rPr>
        <w:t>To identify the strategies used by Obama in engaging his audience, th</w:t>
      </w:r>
      <w:r w:rsidR="00000FBF" w:rsidRPr="00F27693">
        <w:rPr>
          <w:rFonts w:cs="Times New Roman"/>
          <w:sz w:val="20"/>
          <w:szCs w:val="20"/>
        </w:rPr>
        <w:t>is</w:t>
      </w:r>
      <w:r w:rsidRPr="00F27693">
        <w:rPr>
          <w:rFonts w:cs="Times New Roman"/>
          <w:sz w:val="20"/>
          <w:szCs w:val="20"/>
        </w:rPr>
        <w:t xml:space="preserve"> paper </w:t>
      </w:r>
      <w:r w:rsidR="008408DD" w:rsidRPr="00F27693">
        <w:rPr>
          <w:rFonts w:cs="Times New Roman"/>
          <w:sz w:val="20"/>
          <w:szCs w:val="20"/>
        </w:rPr>
        <w:t>analysed</w:t>
      </w:r>
      <w:r w:rsidRPr="00F27693">
        <w:rPr>
          <w:rFonts w:cs="Times New Roman"/>
          <w:sz w:val="20"/>
          <w:szCs w:val="20"/>
        </w:rPr>
        <w:t xml:space="preserve"> his speech which appeared in both </w:t>
      </w:r>
      <w:r w:rsidR="00DC66EF" w:rsidRPr="00F27693">
        <w:rPr>
          <w:rFonts w:cs="Times New Roman"/>
          <w:sz w:val="20"/>
          <w:szCs w:val="20"/>
        </w:rPr>
        <w:t xml:space="preserve">the </w:t>
      </w:r>
      <w:r w:rsidR="00416D0A" w:rsidRPr="00F27693">
        <w:rPr>
          <w:rFonts w:cs="Times New Roman"/>
          <w:sz w:val="20"/>
          <w:szCs w:val="20"/>
        </w:rPr>
        <w:t>Youtube</w:t>
      </w:r>
      <w:r w:rsidR="00DC66EF" w:rsidRPr="00F27693">
        <w:rPr>
          <w:rFonts w:cs="Times New Roman"/>
          <w:sz w:val="20"/>
          <w:szCs w:val="20"/>
        </w:rPr>
        <w:t xml:space="preserve"> video</w:t>
      </w:r>
      <w:r w:rsidR="00F90DAC" w:rsidRPr="00F27693">
        <w:rPr>
          <w:rFonts w:cs="Times New Roman"/>
          <w:sz w:val="20"/>
          <w:szCs w:val="20"/>
        </w:rPr>
        <w:t xml:space="preserve"> [</w:t>
      </w:r>
      <w:r w:rsidR="005A3548" w:rsidRPr="00F27693">
        <w:rPr>
          <w:rFonts w:cs="Times New Roman"/>
          <w:sz w:val="20"/>
          <w:szCs w:val="20"/>
        </w:rPr>
        <w:t>9</w:t>
      </w:r>
      <w:r w:rsidR="00F90DAC" w:rsidRPr="00F27693">
        <w:rPr>
          <w:rFonts w:cs="Times New Roman"/>
          <w:sz w:val="20"/>
          <w:szCs w:val="20"/>
        </w:rPr>
        <w:t>]</w:t>
      </w:r>
      <w:r w:rsidRPr="00F27693">
        <w:rPr>
          <w:rFonts w:cs="Times New Roman"/>
          <w:sz w:val="20"/>
          <w:szCs w:val="20"/>
        </w:rPr>
        <w:t xml:space="preserve"> and also </w:t>
      </w:r>
      <w:r w:rsidR="00B96895" w:rsidRPr="00F27693">
        <w:rPr>
          <w:rFonts w:cs="Times New Roman"/>
          <w:sz w:val="20"/>
          <w:szCs w:val="20"/>
        </w:rPr>
        <w:t xml:space="preserve">the </w:t>
      </w:r>
      <w:r w:rsidRPr="00F27693">
        <w:rPr>
          <w:rFonts w:cs="Times New Roman"/>
          <w:sz w:val="20"/>
          <w:szCs w:val="20"/>
        </w:rPr>
        <w:t xml:space="preserve">Malaysian mainstream English language newspaper, </w:t>
      </w:r>
      <w:r w:rsidRPr="00F27693">
        <w:rPr>
          <w:rFonts w:cs="Times New Roman"/>
          <w:i/>
          <w:sz w:val="20"/>
          <w:szCs w:val="20"/>
        </w:rPr>
        <w:t>The New Straits Time</w:t>
      </w:r>
      <w:r w:rsidR="00DE7183" w:rsidRPr="00F27693">
        <w:rPr>
          <w:rFonts w:cs="Times New Roman"/>
          <w:i/>
          <w:sz w:val="20"/>
          <w:szCs w:val="20"/>
        </w:rPr>
        <w:t>s (NST)</w:t>
      </w:r>
      <w:r w:rsidR="00F90DAC" w:rsidRPr="00F27693">
        <w:rPr>
          <w:rFonts w:cs="Times New Roman"/>
          <w:sz w:val="20"/>
          <w:szCs w:val="20"/>
        </w:rPr>
        <w:t>[</w:t>
      </w:r>
      <w:r w:rsidR="00203743" w:rsidRPr="00F27693">
        <w:rPr>
          <w:rFonts w:cs="Times New Roman"/>
          <w:sz w:val="20"/>
          <w:szCs w:val="20"/>
        </w:rPr>
        <w:t>19</w:t>
      </w:r>
      <w:r w:rsidR="00F90DAC" w:rsidRPr="00F27693">
        <w:rPr>
          <w:rFonts w:cs="Times New Roman"/>
          <w:sz w:val="20"/>
          <w:szCs w:val="20"/>
        </w:rPr>
        <w:t>]</w:t>
      </w:r>
      <w:r w:rsidRPr="00F27693">
        <w:rPr>
          <w:rFonts w:cs="Times New Roman"/>
          <w:sz w:val="20"/>
          <w:szCs w:val="20"/>
        </w:rPr>
        <w:t xml:space="preserve">. The </w:t>
      </w:r>
      <w:r w:rsidR="00B30E6D" w:rsidRPr="00F27693">
        <w:rPr>
          <w:rFonts w:cs="Times New Roman"/>
          <w:sz w:val="20"/>
          <w:szCs w:val="20"/>
        </w:rPr>
        <w:t>video</w:t>
      </w:r>
      <w:r w:rsidR="005268D5" w:rsidRPr="00F27693">
        <w:rPr>
          <w:rFonts w:cs="Times New Roman"/>
          <w:sz w:val="20"/>
          <w:szCs w:val="20"/>
        </w:rPr>
        <w:t xml:space="preserve"> </w:t>
      </w:r>
      <w:r w:rsidR="00437A16" w:rsidRPr="00F27693">
        <w:rPr>
          <w:rFonts w:cs="Times New Roman"/>
          <w:sz w:val="20"/>
          <w:szCs w:val="20"/>
        </w:rPr>
        <w:t>on</w:t>
      </w:r>
      <w:r w:rsidR="005268D5" w:rsidRPr="00F27693">
        <w:rPr>
          <w:rFonts w:cs="Times New Roman"/>
          <w:sz w:val="20"/>
          <w:szCs w:val="20"/>
        </w:rPr>
        <w:t xml:space="preserve"> </w:t>
      </w:r>
      <w:r w:rsidR="00416D0A" w:rsidRPr="00F27693">
        <w:rPr>
          <w:rFonts w:cs="Times New Roman"/>
          <w:sz w:val="20"/>
          <w:szCs w:val="20"/>
        </w:rPr>
        <w:t>Youtube</w:t>
      </w:r>
      <w:r w:rsidRPr="00F27693">
        <w:rPr>
          <w:rFonts w:cs="Times New Roman"/>
          <w:sz w:val="20"/>
          <w:szCs w:val="20"/>
        </w:rPr>
        <w:t xml:space="preserve"> enable</w:t>
      </w:r>
      <w:r w:rsidR="008408DD" w:rsidRPr="00F27693">
        <w:rPr>
          <w:rFonts w:cs="Times New Roman"/>
          <w:sz w:val="20"/>
          <w:szCs w:val="20"/>
        </w:rPr>
        <w:t>d</w:t>
      </w:r>
      <w:r w:rsidRPr="00F27693">
        <w:rPr>
          <w:rFonts w:cs="Times New Roman"/>
          <w:sz w:val="20"/>
          <w:szCs w:val="20"/>
        </w:rPr>
        <w:t xml:space="preserve"> the researcher</w:t>
      </w:r>
      <w:r w:rsidR="00B96895" w:rsidRPr="00F27693">
        <w:rPr>
          <w:rFonts w:cs="Times New Roman"/>
          <w:sz w:val="20"/>
          <w:szCs w:val="20"/>
        </w:rPr>
        <w:t>s</w:t>
      </w:r>
      <w:r w:rsidRPr="00F27693">
        <w:rPr>
          <w:rFonts w:cs="Times New Roman"/>
          <w:sz w:val="20"/>
          <w:szCs w:val="20"/>
        </w:rPr>
        <w:t xml:space="preserve"> to </w:t>
      </w:r>
      <w:r w:rsidR="00F04510" w:rsidRPr="00F27693">
        <w:rPr>
          <w:rFonts w:cs="Times New Roman"/>
          <w:sz w:val="20"/>
          <w:szCs w:val="20"/>
        </w:rPr>
        <w:t>study and examine</w:t>
      </w:r>
      <w:r w:rsidR="005268D5" w:rsidRPr="00F27693">
        <w:rPr>
          <w:rFonts w:cs="Times New Roman"/>
          <w:sz w:val="20"/>
          <w:szCs w:val="20"/>
        </w:rPr>
        <w:t xml:space="preserve"> </w:t>
      </w:r>
      <w:r w:rsidR="00B2558D" w:rsidRPr="00F27693">
        <w:rPr>
          <w:rFonts w:cs="Times New Roman"/>
          <w:sz w:val="20"/>
          <w:szCs w:val="20"/>
        </w:rPr>
        <w:t>Obama’s</w:t>
      </w:r>
      <w:r w:rsidR="005268D5" w:rsidRPr="00F27693">
        <w:rPr>
          <w:rFonts w:cs="Times New Roman"/>
          <w:sz w:val="20"/>
          <w:szCs w:val="20"/>
        </w:rPr>
        <w:t xml:space="preserve"> </w:t>
      </w:r>
      <w:r w:rsidR="0017564A" w:rsidRPr="00F27693">
        <w:rPr>
          <w:rFonts w:cs="Times New Roman"/>
          <w:sz w:val="20"/>
          <w:szCs w:val="20"/>
        </w:rPr>
        <w:t xml:space="preserve">live </w:t>
      </w:r>
      <w:r w:rsidR="00F04510" w:rsidRPr="00F27693">
        <w:rPr>
          <w:rFonts w:cs="Times New Roman"/>
          <w:sz w:val="20"/>
          <w:szCs w:val="20"/>
        </w:rPr>
        <w:t xml:space="preserve">speech </w:t>
      </w:r>
      <w:r w:rsidRPr="00F27693">
        <w:rPr>
          <w:rFonts w:cs="Times New Roman"/>
          <w:sz w:val="20"/>
          <w:szCs w:val="20"/>
        </w:rPr>
        <w:t>delivery</w:t>
      </w:r>
      <w:r w:rsidR="00124888" w:rsidRPr="00F27693">
        <w:rPr>
          <w:rFonts w:cs="Times New Roman"/>
          <w:sz w:val="20"/>
          <w:szCs w:val="20"/>
        </w:rPr>
        <w:t xml:space="preserve">. Together with the question and answer session that came after the main speech, Obama spoke to his audience for </w:t>
      </w:r>
      <w:r w:rsidR="00437A16" w:rsidRPr="00F27693">
        <w:rPr>
          <w:rFonts w:cs="Times New Roman"/>
          <w:sz w:val="20"/>
          <w:szCs w:val="20"/>
        </w:rPr>
        <w:t>1 hour and 20</w:t>
      </w:r>
      <w:r w:rsidR="00124888" w:rsidRPr="00F27693">
        <w:rPr>
          <w:rFonts w:cs="Times New Roman"/>
          <w:sz w:val="20"/>
          <w:szCs w:val="20"/>
        </w:rPr>
        <w:t xml:space="preserve"> minutes. Besides providing the researcher</w:t>
      </w:r>
      <w:r w:rsidR="00B96895" w:rsidRPr="00F27693">
        <w:rPr>
          <w:rFonts w:cs="Times New Roman"/>
          <w:sz w:val="20"/>
          <w:szCs w:val="20"/>
        </w:rPr>
        <w:t>s</w:t>
      </w:r>
      <w:r w:rsidR="00124888" w:rsidRPr="00F27693">
        <w:rPr>
          <w:rFonts w:cs="Times New Roman"/>
          <w:sz w:val="20"/>
          <w:szCs w:val="20"/>
        </w:rPr>
        <w:t xml:space="preserve"> with real life </w:t>
      </w:r>
      <w:r w:rsidR="00437A16" w:rsidRPr="00F27693">
        <w:rPr>
          <w:rFonts w:cs="Times New Roman"/>
          <w:sz w:val="20"/>
          <w:szCs w:val="20"/>
        </w:rPr>
        <w:t>data</w:t>
      </w:r>
      <w:r w:rsidR="00124888" w:rsidRPr="00F27693">
        <w:rPr>
          <w:rFonts w:cs="Times New Roman"/>
          <w:sz w:val="20"/>
          <w:szCs w:val="20"/>
        </w:rPr>
        <w:t xml:space="preserve"> of the speech, </w:t>
      </w:r>
      <w:r w:rsidR="0017564A" w:rsidRPr="00F27693">
        <w:rPr>
          <w:rFonts w:cs="Times New Roman"/>
          <w:sz w:val="20"/>
          <w:szCs w:val="20"/>
        </w:rPr>
        <w:t xml:space="preserve">the </w:t>
      </w:r>
      <w:r w:rsidR="00416D0A" w:rsidRPr="00F27693">
        <w:rPr>
          <w:rFonts w:cs="Times New Roman"/>
          <w:sz w:val="20"/>
          <w:szCs w:val="20"/>
        </w:rPr>
        <w:t>Youtube</w:t>
      </w:r>
      <w:r w:rsidR="005268D5" w:rsidRPr="00F27693">
        <w:rPr>
          <w:rFonts w:cs="Times New Roman"/>
          <w:sz w:val="20"/>
          <w:szCs w:val="20"/>
        </w:rPr>
        <w:t xml:space="preserve"> </w:t>
      </w:r>
      <w:r w:rsidR="00B30E6D" w:rsidRPr="00F27693">
        <w:rPr>
          <w:rFonts w:cs="Times New Roman"/>
          <w:sz w:val="20"/>
          <w:szCs w:val="20"/>
        </w:rPr>
        <w:t xml:space="preserve">video </w:t>
      </w:r>
      <w:r w:rsidR="00124888" w:rsidRPr="00F27693">
        <w:rPr>
          <w:rFonts w:cs="Times New Roman"/>
          <w:sz w:val="20"/>
          <w:szCs w:val="20"/>
        </w:rPr>
        <w:t xml:space="preserve">also shows the participation and reaction of the audience to </w:t>
      </w:r>
      <w:r w:rsidR="00AD6FE4" w:rsidRPr="00F27693">
        <w:rPr>
          <w:rFonts w:cs="Times New Roman"/>
          <w:sz w:val="20"/>
          <w:szCs w:val="20"/>
        </w:rPr>
        <w:t>his</w:t>
      </w:r>
      <w:r w:rsidR="00124888" w:rsidRPr="00F27693">
        <w:rPr>
          <w:rFonts w:cs="Times New Roman"/>
          <w:sz w:val="20"/>
          <w:szCs w:val="20"/>
        </w:rPr>
        <w:t xml:space="preserve"> speech, an important </w:t>
      </w:r>
      <w:r w:rsidR="008408DD" w:rsidRPr="00F27693">
        <w:rPr>
          <w:rFonts w:cs="Times New Roman"/>
          <w:sz w:val="20"/>
          <w:szCs w:val="20"/>
        </w:rPr>
        <w:t>indicator</w:t>
      </w:r>
      <w:r w:rsidR="00124888" w:rsidRPr="00F27693">
        <w:rPr>
          <w:rFonts w:cs="Times New Roman"/>
          <w:sz w:val="20"/>
          <w:szCs w:val="20"/>
        </w:rPr>
        <w:t xml:space="preserve"> to </w:t>
      </w:r>
      <w:r w:rsidR="00F04510" w:rsidRPr="00F27693">
        <w:rPr>
          <w:rFonts w:cs="Times New Roman"/>
          <w:sz w:val="20"/>
          <w:szCs w:val="20"/>
        </w:rPr>
        <w:t>examine</w:t>
      </w:r>
      <w:r w:rsidR="00124888" w:rsidRPr="00F27693">
        <w:rPr>
          <w:rFonts w:cs="Times New Roman"/>
          <w:sz w:val="20"/>
          <w:szCs w:val="20"/>
        </w:rPr>
        <w:t xml:space="preserve"> whether</w:t>
      </w:r>
      <w:r w:rsidR="00AD6FE4" w:rsidRPr="00F27693">
        <w:rPr>
          <w:rFonts w:cs="Times New Roman"/>
          <w:sz w:val="20"/>
          <w:szCs w:val="20"/>
        </w:rPr>
        <w:t xml:space="preserve"> or not</w:t>
      </w:r>
      <w:r w:rsidR="00124888" w:rsidRPr="00F27693">
        <w:rPr>
          <w:rFonts w:cs="Times New Roman"/>
          <w:sz w:val="20"/>
          <w:szCs w:val="20"/>
        </w:rPr>
        <w:t xml:space="preserve"> the audience </w:t>
      </w:r>
      <w:r w:rsidR="000D100E" w:rsidRPr="00F27693">
        <w:rPr>
          <w:rFonts w:cs="Times New Roman"/>
          <w:sz w:val="20"/>
          <w:szCs w:val="20"/>
        </w:rPr>
        <w:t>was</w:t>
      </w:r>
      <w:r w:rsidR="00124888" w:rsidRPr="00F27693">
        <w:rPr>
          <w:rFonts w:cs="Times New Roman"/>
          <w:sz w:val="20"/>
          <w:szCs w:val="20"/>
        </w:rPr>
        <w:t xml:space="preserve"> engaged with </w:t>
      </w:r>
      <w:r w:rsidR="00F04510" w:rsidRPr="00F27693">
        <w:rPr>
          <w:rFonts w:cs="Times New Roman"/>
          <w:sz w:val="20"/>
          <w:szCs w:val="20"/>
        </w:rPr>
        <w:t>Obama’s</w:t>
      </w:r>
      <w:r w:rsidR="00124888" w:rsidRPr="00F27693">
        <w:rPr>
          <w:rFonts w:cs="Times New Roman"/>
          <w:sz w:val="20"/>
          <w:szCs w:val="20"/>
        </w:rPr>
        <w:t xml:space="preserve"> speech</w:t>
      </w:r>
      <w:r w:rsidR="00353ECE" w:rsidRPr="00F27693">
        <w:rPr>
          <w:rFonts w:cs="Times New Roman"/>
          <w:sz w:val="20"/>
          <w:szCs w:val="20"/>
        </w:rPr>
        <w:t xml:space="preserve">. </w:t>
      </w:r>
    </w:p>
    <w:p w:rsidR="00840968" w:rsidRPr="00F27693" w:rsidRDefault="00353ECE" w:rsidP="00DD63D5">
      <w:pPr>
        <w:rPr>
          <w:rFonts w:cs="Times New Roman"/>
          <w:sz w:val="20"/>
          <w:szCs w:val="20"/>
        </w:rPr>
      </w:pPr>
      <w:r w:rsidRPr="00F27693">
        <w:rPr>
          <w:rFonts w:eastAsia="Times New Roman" w:cs="Times New Roman"/>
          <w:sz w:val="20"/>
          <w:szCs w:val="20"/>
        </w:rPr>
        <w:t>Finally, the researcher</w:t>
      </w:r>
      <w:r w:rsidR="00B96895" w:rsidRPr="00F27693">
        <w:rPr>
          <w:rFonts w:eastAsia="Times New Roman" w:cs="Times New Roman"/>
          <w:sz w:val="20"/>
          <w:szCs w:val="20"/>
        </w:rPr>
        <w:t>s</w:t>
      </w:r>
      <w:r w:rsidR="005268D5" w:rsidRPr="00F27693">
        <w:rPr>
          <w:rFonts w:eastAsia="Times New Roman" w:cs="Times New Roman"/>
          <w:sz w:val="20"/>
          <w:szCs w:val="20"/>
        </w:rPr>
        <w:t xml:space="preserve"> </w:t>
      </w:r>
      <w:r w:rsidR="00B96895" w:rsidRPr="00F27693">
        <w:rPr>
          <w:rFonts w:eastAsia="Times New Roman" w:cs="Times New Roman"/>
          <w:sz w:val="20"/>
          <w:szCs w:val="20"/>
        </w:rPr>
        <w:t>were</w:t>
      </w:r>
      <w:r w:rsidRPr="00F27693">
        <w:rPr>
          <w:rFonts w:eastAsia="Times New Roman" w:cs="Times New Roman"/>
          <w:sz w:val="20"/>
          <w:szCs w:val="20"/>
        </w:rPr>
        <w:t xml:space="preserve"> also aided by a full transcription of the speech that appeared in the </w:t>
      </w:r>
      <w:r w:rsidRPr="00F27693">
        <w:rPr>
          <w:rFonts w:eastAsia="Times New Roman" w:cs="Times New Roman"/>
          <w:i/>
          <w:sz w:val="20"/>
          <w:szCs w:val="20"/>
        </w:rPr>
        <w:t>N</w:t>
      </w:r>
      <w:r w:rsidR="00437A16" w:rsidRPr="00F27693">
        <w:rPr>
          <w:rFonts w:eastAsia="Times New Roman" w:cs="Times New Roman"/>
          <w:i/>
          <w:sz w:val="20"/>
          <w:szCs w:val="20"/>
        </w:rPr>
        <w:t xml:space="preserve">ew </w:t>
      </w:r>
      <w:r w:rsidRPr="00F27693">
        <w:rPr>
          <w:rFonts w:eastAsia="Times New Roman" w:cs="Times New Roman"/>
          <w:i/>
          <w:sz w:val="20"/>
          <w:szCs w:val="20"/>
        </w:rPr>
        <w:t>S</w:t>
      </w:r>
      <w:r w:rsidR="00437A16" w:rsidRPr="00F27693">
        <w:rPr>
          <w:rFonts w:eastAsia="Times New Roman" w:cs="Times New Roman"/>
          <w:i/>
          <w:sz w:val="20"/>
          <w:szCs w:val="20"/>
        </w:rPr>
        <w:t xml:space="preserve">traits </w:t>
      </w:r>
      <w:r w:rsidRPr="00F27693">
        <w:rPr>
          <w:rFonts w:eastAsia="Times New Roman" w:cs="Times New Roman"/>
          <w:i/>
          <w:sz w:val="20"/>
          <w:szCs w:val="20"/>
        </w:rPr>
        <w:t>T</w:t>
      </w:r>
      <w:r w:rsidR="00437A16" w:rsidRPr="00F27693">
        <w:rPr>
          <w:rFonts w:eastAsia="Times New Roman" w:cs="Times New Roman"/>
          <w:i/>
          <w:sz w:val="20"/>
          <w:szCs w:val="20"/>
        </w:rPr>
        <w:t>imes</w:t>
      </w:r>
      <w:r w:rsidRPr="00F27693">
        <w:rPr>
          <w:rFonts w:eastAsia="Times New Roman" w:cs="Times New Roman"/>
          <w:sz w:val="20"/>
          <w:szCs w:val="20"/>
        </w:rPr>
        <w:t xml:space="preserve"> newspaper</w:t>
      </w:r>
      <w:r w:rsidR="00437A16" w:rsidRPr="00F27693">
        <w:rPr>
          <w:rFonts w:eastAsia="Times New Roman" w:cs="Times New Roman"/>
          <w:sz w:val="20"/>
          <w:szCs w:val="20"/>
        </w:rPr>
        <w:t xml:space="preserve"> (</w:t>
      </w:r>
      <w:r w:rsidR="00B96895" w:rsidRPr="00F27693">
        <w:rPr>
          <w:rFonts w:eastAsia="Times New Roman" w:cs="Times New Roman"/>
          <w:sz w:val="20"/>
          <w:szCs w:val="20"/>
        </w:rPr>
        <w:t xml:space="preserve">dated </w:t>
      </w:r>
      <w:r w:rsidR="00437A16" w:rsidRPr="00F27693">
        <w:rPr>
          <w:rFonts w:eastAsia="Times New Roman" w:cs="Times New Roman"/>
          <w:sz w:val="20"/>
          <w:szCs w:val="20"/>
        </w:rPr>
        <w:t>27 April 2014)</w:t>
      </w:r>
      <w:r w:rsidR="00E16D59" w:rsidRPr="00F27693">
        <w:rPr>
          <w:rFonts w:eastAsia="Times New Roman" w:cs="Times New Roman"/>
          <w:sz w:val="20"/>
          <w:szCs w:val="20"/>
        </w:rPr>
        <w:t xml:space="preserve"> [</w:t>
      </w:r>
      <w:r w:rsidR="005A3548" w:rsidRPr="00F27693">
        <w:rPr>
          <w:rFonts w:eastAsia="Times New Roman" w:cs="Times New Roman"/>
          <w:sz w:val="20"/>
          <w:szCs w:val="20"/>
        </w:rPr>
        <w:t>10</w:t>
      </w:r>
      <w:r w:rsidR="00E16D59" w:rsidRPr="00F27693">
        <w:rPr>
          <w:rFonts w:eastAsia="Times New Roman" w:cs="Times New Roman"/>
          <w:sz w:val="20"/>
          <w:szCs w:val="20"/>
        </w:rPr>
        <w:t>]</w:t>
      </w:r>
      <w:r w:rsidR="00F04510" w:rsidRPr="00F27693">
        <w:rPr>
          <w:rFonts w:eastAsia="Times New Roman" w:cs="Times New Roman"/>
          <w:sz w:val="20"/>
          <w:szCs w:val="20"/>
        </w:rPr>
        <w:t>,</w:t>
      </w:r>
      <w:r w:rsidRPr="00F27693">
        <w:rPr>
          <w:rFonts w:eastAsia="Times New Roman" w:cs="Times New Roman"/>
          <w:sz w:val="20"/>
          <w:szCs w:val="20"/>
        </w:rPr>
        <w:t xml:space="preserve"> which was a report that came a day after the event</w:t>
      </w:r>
      <w:r w:rsidR="00DE7183" w:rsidRPr="00F27693">
        <w:rPr>
          <w:rFonts w:eastAsia="Times New Roman" w:cs="Times New Roman"/>
          <w:sz w:val="20"/>
          <w:szCs w:val="20"/>
        </w:rPr>
        <w:t>.</w:t>
      </w:r>
      <w:r w:rsidR="005268D5" w:rsidRPr="00F27693">
        <w:rPr>
          <w:rFonts w:eastAsia="Times New Roman" w:cs="Times New Roman"/>
          <w:sz w:val="20"/>
          <w:szCs w:val="20"/>
        </w:rPr>
        <w:t xml:space="preserve"> </w:t>
      </w:r>
      <w:r w:rsidRPr="00F27693">
        <w:rPr>
          <w:rFonts w:eastAsia="Times New Roman" w:cs="Times New Roman"/>
          <w:sz w:val="20"/>
          <w:szCs w:val="20"/>
        </w:rPr>
        <w:t xml:space="preserve">The </w:t>
      </w:r>
      <w:r w:rsidR="00F04510" w:rsidRPr="00F27693">
        <w:rPr>
          <w:rFonts w:eastAsia="Times New Roman" w:cs="Times New Roman"/>
          <w:sz w:val="20"/>
          <w:szCs w:val="20"/>
        </w:rPr>
        <w:t xml:space="preserve">full </w:t>
      </w:r>
      <w:r w:rsidR="00B96895" w:rsidRPr="00F27693">
        <w:rPr>
          <w:rFonts w:eastAsia="Times New Roman" w:cs="Times New Roman"/>
          <w:sz w:val="20"/>
          <w:szCs w:val="20"/>
        </w:rPr>
        <w:t xml:space="preserve">transcript </w:t>
      </w:r>
      <w:r w:rsidRPr="00F27693">
        <w:rPr>
          <w:rFonts w:eastAsia="Times New Roman" w:cs="Times New Roman"/>
          <w:sz w:val="20"/>
          <w:szCs w:val="20"/>
        </w:rPr>
        <w:t xml:space="preserve">of the speech </w:t>
      </w:r>
      <w:r w:rsidR="009C5663" w:rsidRPr="00F27693">
        <w:rPr>
          <w:rFonts w:eastAsia="Times New Roman" w:cs="Times New Roman"/>
          <w:sz w:val="20"/>
          <w:szCs w:val="20"/>
        </w:rPr>
        <w:t xml:space="preserve">enabled </w:t>
      </w:r>
      <w:r w:rsidR="00F04510" w:rsidRPr="00F27693">
        <w:rPr>
          <w:rFonts w:eastAsia="Times New Roman" w:cs="Times New Roman"/>
          <w:sz w:val="20"/>
          <w:szCs w:val="20"/>
        </w:rPr>
        <w:t>the researcher</w:t>
      </w:r>
      <w:r w:rsidR="00B96895" w:rsidRPr="00F27693">
        <w:rPr>
          <w:rFonts w:eastAsia="Times New Roman" w:cs="Times New Roman"/>
          <w:sz w:val="20"/>
          <w:szCs w:val="20"/>
        </w:rPr>
        <w:t>s</w:t>
      </w:r>
      <w:r w:rsidR="009C5663" w:rsidRPr="00F27693">
        <w:rPr>
          <w:rFonts w:eastAsia="Times New Roman" w:cs="Times New Roman"/>
          <w:sz w:val="20"/>
          <w:szCs w:val="20"/>
        </w:rPr>
        <w:t xml:space="preserve"> to </w:t>
      </w:r>
      <w:r w:rsidR="00B96895" w:rsidRPr="00F27693">
        <w:rPr>
          <w:rFonts w:eastAsia="Times New Roman" w:cs="Times New Roman"/>
          <w:sz w:val="20"/>
          <w:szCs w:val="20"/>
        </w:rPr>
        <w:t xml:space="preserve">cross-check and </w:t>
      </w:r>
      <w:r w:rsidR="009C5663" w:rsidRPr="00F27693">
        <w:rPr>
          <w:rFonts w:eastAsia="Times New Roman" w:cs="Times New Roman"/>
          <w:sz w:val="20"/>
          <w:szCs w:val="20"/>
        </w:rPr>
        <w:t>identify</w:t>
      </w:r>
      <w:r w:rsidR="00AD6FE4" w:rsidRPr="00F27693">
        <w:rPr>
          <w:rFonts w:eastAsia="Times New Roman" w:cs="Times New Roman"/>
          <w:sz w:val="20"/>
          <w:szCs w:val="20"/>
        </w:rPr>
        <w:t xml:space="preserve"> what appear</w:t>
      </w:r>
      <w:r w:rsidR="008D5265" w:rsidRPr="00F27693">
        <w:rPr>
          <w:rFonts w:eastAsia="Times New Roman" w:cs="Times New Roman"/>
          <w:sz w:val="20"/>
          <w:szCs w:val="20"/>
        </w:rPr>
        <w:t>ed</w:t>
      </w:r>
      <w:r w:rsidR="00AD6FE4" w:rsidRPr="00F27693">
        <w:rPr>
          <w:rFonts w:eastAsia="Times New Roman" w:cs="Times New Roman"/>
          <w:sz w:val="20"/>
          <w:szCs w:val="20"/>
        </w:rPr>
        <w:t xml:space="preserve"> to be</w:t>
      </w:r>
      <w:r w:rsidR="009C5663" w:rsidRPr="00F27693">
        <w:rPr>
          <w:rFonts w:eastAsia="Times New Roman" w:cs="Times New Roman"/>
          <w:sz w:val="20"/>
          <w:szCs w:val="20"/>
        </w:rPr>
        <w:t xml:space="preserve"> the engaging strategies used by Obama</w:t>
      </w:r>
      <w:r w:rsidR="008408DD" w:rsidRPr="00F27693">
        <w:rPr>
          <w:rFonts w:eastAsia="Times New Roman" w:cs="Times New Roman"/>
          <w:sz w:val="20"/>
          <w:szCs w:val="20"/>
        </w:rPr>
        <w:t xml:space="preserve"> in the speech</w:t>
      </w:r>
      <w:r w:rsidR="0067310D" w:rsidRPr="00F27693">
        <w:rPr>
          <w:rFonts w:eastAsia="Times New Roman" w:cs="Times New Roman"/>
          <w:sz w:val="20"/>
          <w:szCs w:val="20"/>
        </w:rPr>
        <w:t>.</w:t>
      </w:r>
      <w:r w:rsidR="009C5663" w:rsidRPr="00F27693">
        <w:rPr>
          <w:rFonts w:eastAsia="Times New Roman" w:cs="Times New Roman"/>
          <w:sz w:val="20"/>
          <w:szCs w:val="20"/>
        </w:rPr>
        <w:t xml:space="preserve"> The</w:t>
      </w:r>
      <w:r w:rsidR="00194D21" w:rsidRPr="00F27693">
        <w:rPr>
          <w:rFonts w:eastAsia="Times New Roman" w:cs="Times New Roman"/>
          <w:sz w:val="20"/>
          <w:szCs w:val="20"/>
        </w:rPr>
        <w:t>se</w:t>
      </w:r>
      <w:r w:rsidR="009C5663" w:rsidRPr="00F27693">
        <w:rPr>
          <w:rFonts w:eastAsia="Times New Roman" w:cs="Times New Roman"/>
          <w:sz w:val="20"/>
          <w:szCs w:val="20"/>
        </w:rPr>
        <w:t xml:space="preserve"> strategies fou</w:t>
      </w:r>
      <w:r w:rsidR="00561214" w:rsidRPr="00F27693">
        <w:rPr>
          <w:rFonts w:eastAsia="Times New Roman" w:cs="Times New Roman"/>
          <w:sz w:val="20"/>
          <w:szCs w:val="20"/>
        </w:rPr>
        <w:t>n</w:t>
      </w:r>
      <w:r w:rsidR="009C5663" w:rsidRPr="00F27693">
        <w:rPr>
          <w:rFonts w:eastAsia="Times New Roman" w:cs="Times New Roman"/>
          <w:sz w:val="20"/>
          <w:szCs w:val="20"/>
        </w:rPr>
        <w:t>d were manually tagged</w:t>
      </w:r>
      <w:r w:rsidR="00561214" w:rsidRPr="00F27693">
        <w:rPr>
          <w:rFonts w:eastAsia="Times New Roman" w:cs="Times New Roman"/>
          <w:sz w:val="20"/>
          <w:szCs w:val="20"/>
        </w:rPr>
        <w:t xml:space="preserve"> with the different labels </w:t>
      </w:r>
      <w:r w:rsidR="00194D21" w:rsidRPr="00F27693">
        <w:rPr>
          <w:rFonts w:eastAsia="Times New Roman" w:cs="Times New Roman"/>
          <w:sz w:val="20"/>
          <w:szCs w:val="20"/>
        </w:rPr>
        <w:t>(</w:t>
      </w:r>
      <w:r w:rsidR="00561214" w:rsidRPr="00F27693">
        <w:rPr>
          <w:rFonts w:eastAsia="Times New Roman" w:cs="Times New Roman"/>
          <w:sz w:val="20"/>
          <w:szCs w:val="20"/>
        </w:rPr>
        <w:t xml:space="preserve">such as </w:t>
      </w:r>
      <w:r w:rsidR="00561214" w:rsidRPr="00F27693">
        <w:rPr>
          <w:rFonts w:eastAsia="Times New Roman" w:cs="Times New Roman"/>
          <w:i/>
          <w:sz w:val="20"/>
          <w:szCs w:val="20"/>
        </w:rPr>
        <w:t>humour, comm</w:t>
      </w:r>
      <w:r w:rsidR="008408DD" w:rsidRPr="00F27693">
        <w:rPr>
          <w:rFonts w:eastAsia="Times New Roman" w:cs="Times New Roman"/>
          <w:i/>
          <w:sz w:val="20"/>
          <w:szCs w:val="20"/>
        </w:rPr>
        <w:t>on ground, charming words, quotation</w:t>
      </w:r>
      <w:r w:rsidR="00561214" w:rsidRPr="00F27693">
        <w:rPr>
          <w:rFonts w:eastAsia="Times New Roman" w:cs="Times New Roman"/>
          <w:i/>
          <w:sz w:val="20"/>
          <w:szCs w:val="20"/>
        </w:rPr>
        <w:t xml:space="preserve">, </w:t>
      </w:r>
      <w:r w:rsidR="00656A3E" w:rsidRPr="00F27693">
        <w:rPr>
          <w:rFonts w:eastAsia="Times New Roman" w:cs="Times New Roman"/>
          <w:i/>
          <w:sz w:val="20"/>
          <w:szCs w:val="20"/>
        </w:rPr>
        <w:t xml:space="preserve">speech </w:t>
      </w:r>
      <w:r w:rsidR="00194D21" w:rsidRPr="00F27693">
        <w:rPr>
          <w:rFonts w:eastAsia="Times New Roman" w:cs="Times New Roman"/>
          <w:i/>
          <w:sz w:val="20"/>
          <w:szCs w:val="20"/>
        </w:rPr>
        <w:t xml:space="preserve">rhythm, </w:t>
      </w:r>
      <w:r w:rsidR="00561214" w:rsidRPr="00F27693">
        <w:rPr>
          <w:rFonts w:eastAsia="Times New Roman" w:cs="Times New Roman"/>
          <w:sz w:val="20"/>
          <w:szCs w:val="20"/>
        </w:rPr>
        <w:t>etc.</w:t>
      </w:r>
      <w:r w:rsidR="00AD6FE4" w:rsidRPr="00F27693">
        <w:rPr>
          <w:rFonts w:eastAsia="Times New Roman" w:cs="Times New Roman"/>
          <w:sz w:val="20"/>
          <w:szCs w:val="20"/>
        </w:rPr>
        <w:t xml:space="preserve">), </w:t>
      </w:r>
      <w:r w:rsidR="00194D21" w:rsidRPr="00F27693">
        <w:rPr>
          <w:rFonts w:eastAsia="Times New Roman" w:cs="Times New Roman"/>
          <w:sz w:val="20"/>
          <w:szCs w:val="20"/>
        </w:rPr>
        <w:t xml:space="preserve">and their frequency was counted. </w:t>
      </w:r>
      <w:r w:rsidR="004D1088" w:rsidRPr="00F27693">
        <w:rPr>
          <w:rFonts w:eastAsia="Times New Roman" w:cs="Times New Roman"/>
          <w:sz w:val="20"/>
          <w:szCs w:val="20"/>
        </w:rPr>
        <w:t xml:space="preserve">Using </w:t>
      </w:r>
      <w:r w:rsidR="00F04510" w:rsidRPr="00F27693">
        <w:rPr>
          <w:rFonts w:eastAsia="Times New Roman" w:cs="Times New Roman"/>
          <w:sz w:val="20"/>
          <w:szCs w:val="20"/>
        </w:rPr>
        <w:t xml:space="preserve">the computer’s </w:t>
      </w:r>
      <w:r w:rsidR="004D1088" w:rsidRPr="00F27693">
        <w:rPr>
          <w:rFonts w:eastAsia="Times New Roman" w:cs="Times New Roman"/>
          <w:sz w:val="20"/>
          <w:szCs w:val="20"/>
        </w:rPr>
        <w:t xml:space="preserve">word count </w:t>
      </w:r>
      <w:r w:rsidR="00F04510" w:rsidRPr="00F27693">
        <w:rPr>
          <w:rFonts w:eastAsia="Times New Roman" w:cs="Times New Roman"/>
          <w:sz w:val="20"/>
          <w:szCs w:val="20"/>
        </w:rPr>
        <w:t xml:space="preserve">tool </w:t>
      </w:r>
      <w:r w:rsidR="004D1088" w:rsidRPr="00F27693">
        <w:rPr>
          <w:rFonts w:eastAsia="Times New Roman" w:cs="Times New Roman"/>
          <w:sz w:val="20"/>
          <w:szCs w:val="20"/>
        </w:rPr>
        <w:t>and e</w:t>
      </w:r>
      <w:r w:rsidR="0017564A" w:rsidRPr="00F27693">
        <w:rPr>
          <w:rFonts w:eastAsia="Times New Roman" w:cs="Times New Roman"/>
          <w:sz w:val="20"/>
          <w:szCs w:val="20"/>
        </w:rPr>
        <w:t>liminating</w:t>
      </w:r>
      <w:r w:rsidR="00B30E6D" w:rsidRPr="00F27693">
        <w:rPr>
          <w:rFonts w:eastAsia="Times New Roman" w:cs="Times New Roman"/>
          <w:sz w:val="20"/>
          <w:szCs w:val="20"/>
        </w:rPr>
        <w:t xml:space="preserve"> words uttered by the moderator and the participants who asked questions after his main speech, Obama uttered 9,793 words throughout the 1 hour 20 minutes of the entire speech</w:t>
      </w:r>
      <w:r w:rsidR="00F04510" w:rsidRPr="00F27693">
        <w:rPr>
          <w:rFonts w:eastAsia="Times New Roman" w:cs="Times New Roman"/>
          <w:sz w:val="20"/>
          <w:szCs w:val="20"/>
        </w:rPr>
        <w:t>,</w:t>
      </w:r>
      <w:r w:rsidR="00B30E6D" w:rsidRPr="00F27693">
        <w:rPr>
          <w:rFonts w:eastAsia="Times New Roman" w:cs="Times New Roman"/>
          <w:sz w:val="20"/>
          <w:szCs w:val="20"/>
        </w:rPr>
        <w:t xml:space="preserve"> which </w:t>
      </w:r>
      <w:r w:rsidR="00E16D59" w:rsidRPr="00F27693">
        <w:rPr>
          <w:rFonts w:eastAsia="Times New Roman" w:cs="Times New Roman"/>
          <w:sz w:val="20"/>
          <w:szCs w:val="20"/>
        </w:rPr>
        <w:t>was</w:t>
      </w:r>
      <w:r w:rsidR="00B30E6D" w:rsidRPr="00F27693">
        <w:rPr>
          <w:rFonts w:eastAsia="Times New Roman" w:cs="Times New Roman"/>
          <w:sz w:val="20"/>
          <w:szCs w:val="20"/>
        </w:rPr>
        <w:t xml:space="preserve"> roughly 163 words per minute</w:t>
      </w:r>
      <w:r w:rsidR="00CF1BBD" w:rsidRPr="00F27693">
        <w:rPr>
          <w:rFonts w:eastAsia="Times New Roman" w:cs="Times New Roman"/>
          <w:sz w:val="20"/>
          <w:szCs w:val="20"/>
        </w:rPr>
        <w:t>.</w:t>
      </w:r>
      <w:r w:rsidR="005268D5" w:rsidRPr="00F27693">
        <w:rPr>
          <w:rFonts w:eastAsia="Times New Roman" w:cs="Times New Roman"/>
          <w:sz w:val="20"/>
          <w:szCs w:val="20"/>
        </w:rPr>
        <w:t xml:space="preserve"> </w:t>
      </w:r>
      <w:r w:rsidR="005069A8" w:rsidRPr="00F27693">
        <w:rPr>
          <w:rFonts w:eastAsia="Times New Roman" w:cs="Times New Roman"/>
          <w:sz w:val="20"/>
          <w:szCs w:val="20"/>
        </w:rPr>
        <w:t>To gauge the audience</w:t>
      </w:r>
      <w:r w:rsidR="00194D21" w:rsidRPr="00F27693">
        <w:rPr>
          <w:rFonts w:eastAsia="Times New Roman" w:cs="Times New Roman"/>
          <w:sz w:val="20"/>
          <w:szCs w:val="20"/>
        </w:rPr>
        <w:t>’s</w:t>
      </w:r>
      <w:r w:rsidR="005268D5" w:rsidRPr="00F27693">
        <w:rPr>
          <w:rFonts w:eastAsia="Times New Roman" w:cs="Times New Roman"/>
          <w:sz w:val="20"/>
          <w:szCs w:val="20"/>
        </w:rPr>
        <w:t xml:space="preserve"> </w:t>
      </w:r>
      <w:r w:rsidR="00656A3E" w:rsidRPr="00F27693">
        <w:rPr>
          <w:rFonts w:eastAsia="Times New Roman" w:cs="Times New Roman"/>
          <w:sz w:val="20"/>
          <w:szCs w:val="20"/>
        </w:rPr>
        <w:t>reactions to the speech</w:t>
      </w:r>
      <w:r w:rsidR="005069A8" w:rsidRPr="00F27693">
        <w:rPr>
          <w:rFonts w:eastAsia="Times New Roman" w:cs="Times New Roman"/>
          <w:sz w:val="20"/>
          <w:szCs w:val="20"/>
        </w:rPr>
        <w:t xml:space="preserve">, the </w:t>
      </w:r>
      <w:r w:rsidR="00F04510" w:rsidRPr="00F27693">
        <w:rPr>
          <w:rFonts w:eastAsia="Times New Roman" w:cs="Times New Roman"/>
          <w:i/>
          <w:sz w:val="20"/>
          <w:szCs w:val="20"/>
        </w:rPr>
        <w:t>NST’s</w:t>
      </w:r>
      <w:r w:rsidR="005268D5" w:rsidRPr="00F27693">
        <w:rPr>
          <w:rFonts w:eastAsia="Times New Roman" w:cs="Times New Roman"/>
          <w:i/>
          <w:sz w:val="20"/>
          <w:szCs w:val="20"/>
        </w:rPr>
        <w:t xml:space="preserve"> </w:t>
      </w:r>
      <w:r w:rsidR="00D949E1" w:rsidRPr="00F27693">
        <w:rPr>
          <w:rFonts w:eastAsia="Times New Roman" w:cs="Times New Roman"/>
          <w:sz w:val="20"/>
          <w:szCs w:val="20"/>
        </w:rPr>
        <w:t>speech transcript</w:t>
      </w:r>
      <w:r w:rsidR="005268D5" w:rsidRPr="00F27693">
        <w:rPr>
          <w:rFonts w:eastAsia="Times New Roman" w:cs="Times New Roman"/>
          <w:sz w:val="20"/>
          <w:szCs w:val="20"/>
        </w:rPr>
        <w:t xml:space="preserve"> </w:t>
      </w:r>
      <w:r w:rsidR="00D949E1" w:rsidRPr="00F27693">
        <w:rPr>
          <w:rFonts w:eastAsia="Times New Roman" w:cs="Times New Roman"/>
          <w:sz w:val="20"/>
          <w:szCs w:val="20"/>
        </w:rPr>
        <w:t xml:space="preserve">that has the </w:t>
      </w:r>
      <w:r w:rsidR="005069A8" w:rsidRPr="00F27693">
        <w:rPr>
          <w:rFonts w:eastAsia="Times New Roman" w:cs="Times New Roman"/>
          <w:sz w:val="20"/>
          <w:szCs w:val="20"/>
        </w:rPr>
        <w:t xml:space="preserve">words </w:t>
      </w:r>
      <w:r w:rsidR="005069A8" w:rsidRPr="00F27693">
        <w:rPr>
          <w:rFonts w:eastAsia="Times New Roman" w:cs="Times New Roman"/>
          <w:i/>
          <w:sz w:val="20"/>
          <w:szCs w:val="20"/>
        </w:rPr>
        <w:t>applause</w:t>
      </w:r>
      <w:r w:rsidR="005069A8" w:rsidRPr="00F27693">
        <w:rPr>
          <w:rFonts w:eastAsia="Times New Roman" w:cs="Times New Roman"/>
          <w:sz w:val="20"/>
          <w:szCs w:val="20"/>
        </w:rPr>
        <w:t xml:space="preserve"> and </w:t>
      </w:r>
      <w:r w:rsidR="005069A8" w:rsidRPr="00F27693">
        <w:rPr>
          <w:rFonts w:eastAsia="Times New Roman" w:cs="Times New Roman"/>
          <w:i/>
          <w:sz w:val="20"/>
          <w:szCs w:val="20"/>
        </w:rPr>
        <w:t>laughter</w:t>
      </w:r>
      <w:r w:rsidR="005268D5" w:rsidRPr="00F27693">
        <w:rPr>
          <w:rFonts w:eastAsia="Times New Roman" w:cs="Times New Roman"/>
          <w:i/>
          <w:sz w:val="20"/>
          <w:szCs w:val="20"/>
        </w:rPr>
        <w:t xml:space="preserve"> </w:t>
      </w:r>
      <w:r w:rsidR="00D949E1" w:rsidRPr="00F27693">
        <w:rPr>
          <w:rFonts w:eastAsia="Times New Roman" w:cs="Times New Roman"/>
          <w:sz w:val="20"/>
          <w:szCs w:val="20"/>
        </w:rPr>
        <w:t>marked by</w:t>
      </w:r>
      <w:r w:rsidR="005069A8" w:rsidRPr="00F27693">
        <w:rPr>
          <w:rFonts w:eastAsia="Times New Roman" w:cs="Times New Roman"/>
          <w:sz w:val="20"/>
          <w:szCs w:val="20"/>
        </w:rPr>
        <w:t xml:space="preserve"> the newspaper</w:t>
      </w:r>
      <w:r w:rsidR="005268D5" w:rsidRPr="00F27693">
        <w:rPr>
          <w:rFonts w:eastAsia="Times New Roman" w:cs="Times New Roman"/>
          <w:sz w:val="20"/>
          <w:szCs w:val="20"/>
        </w:rPr>
        <w:t xml:space="preserve"> </w:t>
      </w:r>
      <w:r w:rsidR="005069A8" w:rsidRPr="00F27693">
        <w:rPr>
          <w:rFonts w:eastAsia="Times New Roman" w:cs="Times New Roman"/>
          <w:sz w:val="20"/>
          <w:szCs w:val="20"/>
        </w:rPr>
        <w:t>were counted</w:t>
      </w:r>
      <w:r w:rsidR="00D949E1" w:rsidRPr="00F27693">
        <w:rPr>
          <w:rFonts w:eastAsia="Times New Roman" w:cs="Times New Roman"/>
          <w:sz w:val="20"/>
          <w:szCs w:val="20"/>
        </w:rPr>
        <w:t>.</w:t>
      </w:r>
      <w:r w:rsidR="005268D5" w:rsidRPr="00F27693">
        <w:rPr>
          <w:rFonts w:eastAsia="Times New Roman" w:cs="Times New Roman"/>
          <w:sz w:val="20"/>
          <w:szCs w:val="20"/>
        </w:rPr>
        <w:t xml:space="preserve"> </w:t>
      </w:r>
      <w:r w:rsidR="00056B55" w:rsidRPr="00F27693">
        <w:rPr>
          <w:rFonts w:eastAsia="Times New Roman" w:cs="Times New Roman"/>
          <w:sz w:val="20"/>
          <w:szCs w:val="20"/>
        </w:rPr>
        <w:t xml:space="preserve">These </w:t>
      </w:r>
      <w:r w:rsidR="004D1088" w:rsidRPr="00F27693">
        <w:rPr>
          <w:rFonts w:eastAsia="Times New Roman" w:cs="Times New Roman"/>
          <w:sz w:val="20"/>
          <w:szCs w:val="20"/>
        </w:rPr>
        <w:t xml:space="preserve">words </w:t>
      </w:r>
      <w:r w:rsidR="00E16D59" w:rsidRPr="00F27693">
        <w:rPr>
          <w:rFonts w:eastAsia="Times New Roman" w:cs="Times New Roman"/>
          <w:sz w:val="20"/>
          <w:szCs w:val="20"/>
        </w:rPr>
        <w:t>were</w:t>
      </w:r>
      <w:r w:rsidR="00056B55" w:rsidRPr="00F27693">
        <w:rPr>
          <w:rFonts w:eastAsia="Times New Roman" w:cs="Times New Roman"/>
          <w:sz w:val="20"/>
          <w:szCs w:val="20"/>
        </w:rPr>
        <w:t xml:space="preserve"> enclosed within brackets</w:t>
      </w:r>
      <w:r w:rsidR="005268D5" w:rsidRPr="00F27693">
        <w:rPr>
          <w:rFonts w:eastAsia="Times New Roman" w:cs="Times New Roman"/>
          <w:sz w:val="20"/>
          <w:szCs w:val="20"/>
        </w:rPr>
        <w:t xml:space="preserve"> </w:t>
      </w:r>
      <w:r w:rsidR="008D5265" w:rsidRPr="00F27693">
        <w:rPr>
          <w:rFonts w:eastAsia="Times New Roman" w:cs="Times New Roman"/>
          <w:sz w:val="20"/>
          <w:szCs w:val="20"/>
        </w:rPr>
        <w:t xml:space="preserve">in the newspaper, </w:t>
      </w:r>
      <w:r w:rsidR="004D1088" w:rsidRPr="00F27693">
        <w:rPr>
          <w:rFonts w:eastAsia="Times New Roman" w:cs="Times New Roman"/>
          <w:sz w:val="20"/>
          <w:szCs w:val="20"/>
        </w:rPr>
        <w:t>and they appear</w:t>
      </w:r>
      <w:r w:rsidR="00E16D59" w:rsidRPr="00F27693">
        <w:rPr>
          <w:rFonts w:eastAsia="Times New Roman" w:cs="Times New Roman"/>
          <w:sz w:val="20"/>
          <w:szCs w:val="20"/>
        </w:rPr>
        <w:t>ed</w:t>
      </w:r>
      <w:r w:rsidR="004D1088" w:rsidRPr="00F27693">
        <w:rPr>
          <w:rFonts w:eastAsia="Times New Roman" w:cs="Times New Roman"/>
          <w:sz w:val="20"/>
          <w:szCs w:val="20"/>
        </w:rPr>
        <w:t xml:space="preserve"> at the end of </w:t>
      </w:r>
      <w:r w:rsidR="008D5265" w:rsidRPr="00F27693">
        <w:rPr>
          <w:rFonts w:eastAsia="Times New Roman" w:cs="Times New Roman"/>
          <w:sz w:val="20"/>
          <w:szCs w:val="20"/>
        </w:rPr>
        <w:t xml:space="preserve">Obama’s </w:t>
      </w:r>
      <w:r w:rsidR="004D1088" w:rsidRPr="00F27693">
        <w:rPr>
          <w:rFonts w:eastAsia="Times New Roman" w:cs="Times New Roman"/>
          <w:sz w:val="20"/>
          <w:szCs w:val="20"/>
        </w:rPr>
        <w:t>sentences which were accompanied by such reactions from the audience</w:t>
      </w:r>
      <w:r w:rsidR="00056B55" w:rsidRPr="00F27693">
        <w:rPr>
          <w:rFonts w:eastAsia="Times New Roman" w:cs="Times New Roman"/>
          <w:sz w:val="20"/>
          <w:szCs w:val="20"/>
        </w:rPr>
        <w:t xml:space="preserve">. </w:t>
      </w:r>
      <w:r w:rsidR="006A7C32" w:rsidRPr="00F27693">
        <w:rPr>
          <w:rFonts w:eastAsia="Times New Roman" w:cs="Times New Roman"/>
          <w:sz w:val="20"/>
          <w:szCs w:val="20"/>
        </w:rPr>
        <w:t xml:space="preserve">In other words, the </w:t>
      </w:r>
      <w:r w:rsidR="006A7C32" w:rsidRPr="00F27693">
        <w:rPr>
          <w:rFonts w:eastAsia="Times New Roman" w:cs="Times New Roman"/>
          <w:i/>
          <w:sz w:val="20"/>
          <w:szCs w:val="20"/>
        </w:rPr>
        <w:t>NST</w:t>
      </w:r>
      <w:r w:rsidR="006A7C32" w:rsidRPr="00F27693">
        <w:rPr>
          <w:rFonts w:eastAsia="Times New Roman" w:cs="Times New Roman"/>
          <w:sz w:val="20"/>
          <w:szCs w:val="20"/>
        </w:rPr>
        <w:t xml:space="preserve"> newspaper not only recorded, but it also precisely indicated where the applause and laughters </w:t>
      </w:r>
      <w:r w:rsidR="008408DD" w:rsidRPr="00F27693">
        <w:rPr>
          <w:rFonts w:eastAsia="Times New Roman" w:cs="Times New Roman"/>
          <w:sz w:val="20"/>
          <w:szCs w:val="20"/>
        </w:rPr>
        <w:t>were</w:t>
      </w:r>
      <w:r w:rsidR="006A7C32" w:rsidRPr="00F27693">
        <w:rPr>
          <w:rFonts w:eastAsia="Times New Roman" w:cs="Times New Roman"/>
          <w:sz w:val="20"/>
          <w:szCs w:val="20"/>
        </w:rPr>
        <w:t xml:space="preserve"> in Obama’s speech. </w:t>
      </w:r>
      <w:r w:rsidR="00D949E1" w:rsidRPr="00F27693">
        <w:rPr>
          <w:rFonts w:eastAsia="Times New Roman" w:cs="Times New Roman"/>
          <w:sz w:val="20"/>
          <w:szCs w:val="20"/>
        </w:rPr>
        <w:t xml:space="preserve">This method was also used by </w:t>
      </w:r>
      <w:r w:rsidR="009C1E5A" w:rsidRPr="00F27693">
        <w:rPr>
          <w:rFonts w:eastAsia="Times New Roman" w:cs="Times New Roman"/>
          <w:sz w:val="20"/>
          <w:szCs w:val="20"/>
        </w:rPr>
        <w:t>Guerini</w:t>
      </w:r>
      <w:r w:rsidR="005268D5" w:rsidRPr="00F27693">
        <w:rPr>
          <w:rFonts w:eastAsia="Times New Roman" w:cs="Times New Roman"/>
          <w:sz w:val="20"/>
          <w:szCs w:val="20"/>
        </w:rPr>
        <w:t xml:space="preserve"> </w:t>
      </w:r>
      <w:r w:rsidR="00A05F56" w:rsidRPr="00F27693">
        <w:rPr>
          <w:rFonts w:eastAsia="Times New Roman" w:cs="Times New Roman"/>
          <w:sz w:val="20"/>
          <w:szCs w:val="20"/>
        </w:rPr>
        <w:t xml:space="preserve">et al. </w:t>
      </w:r>
      <w:r w:rsidR="00E16D59" w:rsidRPr="00F27693">
        <w:rPr>
          <w:rFonts w:eastAsia="Times New Roman" w:cs="Times New Roman"/>
          <w:sz w:val="20"/>
          <w:szCs w:val="20"/>
        </w:rPr>
        <w:t>[</w:t>
      </w:r>
      <w:r w:rsidR="005A3548" w:rsidRPr="00F27693">
        <w:rPr>
          <w:rFonts w:eastAsia="Times New Roman" w:cs="Times New Roman"/>
          <w:sz w:val="20"/>
          <w:szCs w:val="20"/>
        </w:rPr>
        <w:t>11</w:t>
      </w:r>
      <w:r w:rsidR="00E16D59" w:rsidRPr="00F27693">
        <w:rPr>
          <w:rFonts w:eastAsia="Times New Roman" w:cs="Times New Roman"/>
          <w:sz w:val="20"/>
          <w:szCs w:val="20"/>
        </w:rPr>
        <w:t xml:space="preserve">] </w:t>
      </w:r>
      <w:r w:rsidR="00D949E1" w:rsidRPr="00F27693">
        <w:rPr>
          <w:rFonts w:eastAsia="Times New Roman" w:cs="Times New Roman"/>
          <w:sz w:val="20"/>
          <w:szCs w:val="20"/>
        </w:rPr>
        <w:t>who looked at applause as indicators of persuasive expressions in public speaking.</w:t>
      </w:r>
      <w:r w:rsidR="005268D5" w:rsidRPr="00F27693">
        <w:rPr>
          <w:rFonts w:eastAsia="Times New Roman" w:cs="Times New Roman"/>
          <w:sz w:val="20"/>
          <w:szCs w:val="20"/>
        </w:rPr>
        <w:t xml:space="preserve"> </w:t>
      </w:r>
      <w:r w:rsidR="00451AD9" w:rsidRPr="00F27693">
        <w:rPr>
          <w:rFonts w:eastAsia="Times New Roman" w:cs="Times New Roman"/>
          <w:sz w:val="20"/>
          <w:szCs w:val="20"/>
        </w:rPr>
        <w:t>Two sentences marked by these words are shown below as examples</w:t>
      </w:r>
      <w:r w:rsidR="008C3CDA" w:rsidRPr="00F27693">
        <w:rPr>
          <w:rFonts w:eastAsia="Times New Roman" w:cs="Times New Roman"/>
          <w:sz w:val="20"/>
          <w:szCs w:val="20"/>
        </w:rPr>
        <w:t xml:space="preserve"> from the newspaper</w:t>
      </w:r>
      <w:r w:rsidR="00451AD9" w:rsidRPr="00F27693">
        <w:rPr>
          <w:rFonts w:eastAsia="Times New Roman" w:cs="Times New Roman"/>
          <w:sz w:val="20"/>
          <w:szCs w:val="20"/>
        </w:rPr>
        <w:t>:</w:t>
      </w:r>
    </w:p>
    <w:p w:rsidR="00840968" w:rsidRPr="00F27693" w:rsidRDefault="00840968" w:rsidP="00CD4F63">
      <w:pPr>
        <w:ind w:left="450" w:right="522"/>
        <w:rPr>
          <w:rFonts w:eastAsia="Times New Roman" w:cs="Times New Roman"/>
          <w:i/>
          <w:sz w:val="20"/>
          <w:szCs w:val="20"/>
        </w:rPr>
      </w:pPr>
      <w:r w:rsidRPr="00F27693">
        <w:rPr>
          <w:rFonts w:eastAsia="Times New Roman" w:cs="Times New Roman"/>
          <w:i/>
          <w:sz w:val="20"/>
          <w:szCs w:val="20"/>
        </w:rPr>
        <w:t>That’s why, over the past few years, Prime Minister (Datuk Seri) Najib (Razak) and I have worked to broaden and deepen the relationship between our two countries in the same spirit of berkerja sama</w:t>
      </w:r>
      <w:r w:rsidR="008C3CDA" w:rsidRPr="00F27693">
        <w:rPr>
          <w:rFonts w:eastAsia="Times New Roman" w:cs="Times New Roman"/>
          <w:i/>
          <w:sz w:val="20"/>
          <w:szCs w:val="20"/>
        </w:rPr>
        <w:t xml:space="preserve"> (a local word which means cooperation)</w:t>
      </w:r>
      <w:r w:rsidRPr="00F27693">
        <w:rPr>
          <w:rFonts w:eastAsia="Times New Roman" w:cs="Times New Roman"/>
          <w:i/>
          <w:sz w:val="20"/>
          <w:szCs w:val="20"/>
        </w:rPr>
        <w:t xml:space="preserve"> that I think s</w:t>
      </w:r>
      <w:r w:rsidR="008C3CDA" w:rsidRPr="00F27693">
        <w:rPr>
          <w:rFonts w:eastAsia="Times New Roman" w:cs="Times New Roman"/>
          <w:i/>
          <w:sz w:val="20"/>
          <w:szCs w:val="20"/>
        </w:rPr>
        <w:t>o many of you embody. (Applause</w:t>
      </w:r>
      <w:r w:rsidRPr="00F27693">
        <w:rPr>
          <w:rFonts w:eastAsia="Times New Roman" w:cs="Times New Roman"/>
          <w:i/>
          <w:sz w:val="20"/>
          <w:szCs w:val="20"/>
        </w:rPr>
        <w:t>)</w:t>
      </w:r>
    </w:p>
    <w:p w:rsidR="004776D9" w:rsidRDefault="004776D9" w:rsidP="00CD4F63">
      <w:pPr>
        <w:ind w:left="450" w:right="522"/>
        <w:rPr>
          <w:rFonts w:eastAsia="Times New Roman" w:cs="Times New Roman"/>
          <w:i/>
          <w:sz w:val="20"/>
          <w:szCs w:val="20"/>
        </w:rPr>
      </w:pPr>
    </w:p>
    <w:p w:rsidR="00D06034" w:rsidRDefault="00840968" w:rsidP="00CD4F63">
      <w:pPr>
        <w:ind w:left="450" w:right="522"/>
        <w:rPr>
          <w:rFonts w:eastAsia="Times New Roman" w:cs="Times New Roman"/>
          <w:i/>
          <w:sz w:val="20"/>
          <w:szCs w:val="20"/>
        </w:rPr>
      </w:pPr>
      <w:r w:rsidRPr="00F27693">
        <w:rPr>
          <w:rFonts w:eastAsia="Times New Roman" w:cs="Times New Roman"/>
          <w:i/>
          <w:sz w:val="20"/>
          <w:szCs w:val="20"/>
        </w:rPr>
        <w:t>Last year, after the Boston Marathon was attacked, she taught her students all about her hometown – its history and its culture.  She taught them a phrase that’s popular in Boston – “wicked awesome.”  So that was part of th</w:t>
      </w:r>
      <w:r w:rsidR="008C3CDA" w:rsidRPr="00F27693">
        <w:rPr>
          <w:rFonts w:eastAsia="Times New Roman" w:cs="Times New Roman"/>
          <w:i/>
          <w:sz w:val="20"/>
          <w:szCs w:val="20"/>
        </w:rPr>
        <w:t>e English curriculum. (Laughter</w:t>
      </w:r>
      <w:r w:rsidRPr="00F27693">
        <w:rPr>
          <w:rFonts w:eastAsia="Times New Roman" w:cs="Times New Roman"/>
          <w:i/>
          <w:sz w:val="20"/>
          <w:szCs w:val="20"/>
        </w:rPr>
        <w:t>) </w:t>
      </w:r>
    </w:p>
    <w:p w:rsidR="001361E3" w:rsidRPr="00F27693" w:rsidRDefault="001361E3" w:rsidP="00CD4F63">
      <w:pPr>
        <w:ind w:left="450" w:right="522"/>
        <w:rPr>
          <w:rFonts w:eastAsia="Times New Roman" w:cs="Times New Roman"/>
          <w:i/>
          <w:sz w:val="20"/>
          <w:szCs w:val="20"/>
        </w:rPr>
      </w:pPr>
    </w:p>
    <w:p w:rsidR="009B6B1C" w:rsidRPr="00F27693" w:rsidRDefault="002B3C99" w:rsidP="00291C0B">
      <w:pPr>
        <w:rPr>
          <w:rFonts w:ascii="Arial" w:eastAsia="Times New Roman" w:hAnsi="Arial" w:cs="Arial"/>
          <w:b/>
          <w:bCs/>
          <w:sz w:val="20"/>
          <w:szCs w:val="20"/>
        </w:rPr>
      </w:pPr>
      <w:r w:rsidRPr="00F27693">
        <w:rPr>
          <w:rFonts w:ascii="Arial" w:eastAsia="Times New Roman" w:hAnsi="Arial" w:cs="Arial"/>
          <w:b/>
          <w:bCs/>
          <w:sz w:val="20"/>
          <w:szCs w:val="20"/>
        </w:rPr>
        <w:t>RESULTS AND DISCUSSION</w:t>
      </w:r>
    </w:p>
    <w:p w:rsidR="008A4F29" w:rsidRPr="00F27693" w:rsidRDefault="000928AA" w:rsidP="00291C0B">
      <w:pPr>
        <w:rPr>
          <w:rFonts w:cs="Times New Roman"/>
          <w:sz w:val="20"/>
          <w:szCs w:val="20"/>
        </w:rPr>
      </w:pPr>
      <w:r w:rsidRPr="00F27693">
        <w:rPr>
          <w:rFonts w:cs="Times New Roman"/>
          <w:sz w:val="20"/>
          <w:szCs w:val="20"/>
        </w:rPr>
        <w:t>After eliminating</w:t>
      </w:r>
      <w:r w:rsidR="009B6B1C" w:rsidRPr="00F27693">
        <w:rPr>
          <w:rFonts w:cs="Times New Roman"/>
          <w:sz w:val="20"/>
          <w:szCs w:val="20"/>
        </w:rPr>
        <w:t xml:space="preserve"> the one</w:t>
      </w:r>
      <w:r w:rsidR="00074081" w:rsidRPr="00F27693">
        <w:rPr>
          <w:rFonts w:cs="Times New Roman"/>
          <w:sz w:val="20"/>
          <w:szCs w:val="20"/>
        </w:rPr>
        <w:t>s</w:t>
      </w:r>
      <w:r w:rsidR="009B6B1C" w:rsidRPr="00F27693">
        <w:rPr>
          <w:rFonts w:cs="Times New Roman"/>
          <w:sz w:val="20"/>
          <w:szCs w:val="20"/>
        </w:rPr>
        <w:t xml:space="preserve"> at the beginning and that at the end of his speech</w:t>
      </w:r>
      <w:r w:rsidR="0076275A" w:rsidRPr="00F27693">
        <w:rPr>
          <w:rFonts w:cs="Times New Roman"/>
          <w:sz w:val="20"/>
          <w:szCs w:val="20"/>
        </w:rPr>
        <w:t>, as these are routine, court</w:t>
      </w:r>
      <w:r w:rsidR="007C6DDA" w:rsidRPr="00F27693">
        <w:rPr>
          <w:rFonts w:cs="Times New Roman"/>
          <w:sz w:val="20"/>
          <w:szCs w:val="20"/>
        </w:rPr>
        <w:t>esy applauses given to speakers</w:t>
      </w:r>
      <w:r w:rsidR="009B6B1C" w:rsidRPr="00F27693">
        <w:rPr>
          <w:rFonts w:cs="Times New Roman"/>
          <w:sz w:val="20"/>
          <w:szCs w:val="20"/>
        </w:rPr>
        <w:t xml:space="preserve">, there are altogether 27 applauses </w:t>
      </w:r>
      <w:r w:rsidR="00A77E6C" w:rsidRPr="00F27693">
        <w:rPr>
          <w:rFonts w:cs="Times New Roman"/>
          <w:sz w:val="20"/>
          <w:szCs w:val="20"/>
        </w:rPr>
        <w:t>and</w:t>
      </w:r>
      <w:r w:rsidR="009B6B1C" w:rsidRPr="00F27693">
        <w:rPr>
          <w:rFonts w:cs="Times New Roman"/>
          <w:sz w:val="20"/>
          <w:szCs w:val="20"/>
        </w:rPr>
        <w:t xml:space="preserve"> 18 laughters</w:t>
      </w:r>
      <w:r w:rsidR="005268D5" w:rsidRPr="00F27693">
        <w:rPr>
          <w:rFonts w:cs="Times New Roman"/>
          <w:sz w:val="20"/>
          <w:szCs w:val="20"/>
        </w:rPr>
        <w:t xml:space="preserve"> </w:t>
      </w:r>
      <w:r w:rsidR="009B6B1C" w:rsidRPr="00F27693">
        <w:rPr>
          <w:rFonts w:cs="Times New Roman"/>
          <w:sz w:val="20"/>
          <w:szCs w:val="20"/>
        </w:rPr>
        <w:t>from the aud</w:t>
      </w:r>
      <w:r w:rsidR="00B30E6D" w:rsidRPr="00F27693">
        <w:rPr>
          <w:rFonts w:cs="Times New Roman"/>
          <w:sz w:val="20"/>
          <w:szCs w:val="20"/>
        </w:rPr>
        <w:t xml:space="preserve">ience throughout </w:t>
      </w:r>
      <w:r w:rsidR="00A77E6C" w:rsidRPr="00F27693">
        <w:rPr>
          <w:rFonts w:cs="Times New Roman"/>
          <w:sz w:val="20"/>
          <w:szCs w:val="20"/>
        </w:rPr>
        <w:t>Obama’s</w:t>
      </w:r>
      <w:r w:rsidR="00B30E6D" w:rsidRPr="00F27693">
        <w:rPr>
          <w:rFonts w:cs="Times New Roman"/>
          <w:sz w:val="20"/>
          <w:szCs w:val="20"/>
        </w:rPr>
        <w:t xml:space="preserve"> speech. </w:t>
      </w:r>
      <w:r w:rsidR="007F60D5" w:rsidRPr="00F27693">
        <w:rPr>
          <w:rFonts w:cs="Times New Roman"/>
          <w:sz w:val="20"/>
          <w:szCs w:val="20"/>
        </w:rPr>
        <w:t xml:space="preserve">Besides the laughters and applauses, smiles and cheers seen and heard on </w:t>
      </w:r>
      <w:r w:rsidR="00416D0A" w:rsidRPr="00F27693">
        <w:rPr>
          <w:rFonts w:cs="Times New Roman"/>
          <w:sz w:val="20"/>
          <w:szCs w:val="20"/>
        </w:rPr>
        <w:t>Youtube</w:t>
      </w:r>
      <w:r w:rsidR="007F60D5" w:rsidRPr="00F27693">
        <w:rPr>
          <w:rFonts w:cs="Times New Roman"/>
          <w:sz w:val="20"/>
          <w:szCs w:val="20"/>
        </w:rPr>
        <w:t xml:space="preserve"> can also be indicators of Obama’s audience reaction</w:t>
      </w:r>
      <w:r w:rsidR="007C6DDA" w:rsidRPr="00F27693">
        <w:rPr>
          <w:rFonts w:cs="Times New Roman"/>
          <w:sz w:val="20"/>
          <w:szCs w:val="20"/>
        </w:rPr>
        <w:t>s</w:t>
      </w:r>
      <w:r w:rsidR="007F60D5" w:rsidRPr="00F27693">
        <w:rPr>
          <w:rFonts w:cs="Times New Roman"/>
          <w:sz w:val="20"/>
          <w:szCs w:val="20"/>
        </w:rPr>
        <w:t xml:space="preserve"> to his speech. All these indicators together suggest that the audience were engaged and they enjoy</w:t>
      </w:r>
      <w:r w:rsidR="00EC6E70" w:rsidRPr="00F27693">
        <w:rPr>
          <w:rFonts w:cs="Times New Roman"/>
          <w:sz w:val="20"/>
          <w:szCs w:val="20"/>
        </w:rPr>
        <w:t>ed</w:t>
      </w:r>
      <w:r w:rsidR="007F60D5" w:rsidRPr="00F27693">
        <w:rPr>
          <w:rFonts w:cs="Times New Roman"/>
          <w:sz w:val="20"/>
          <w:szCs w:val="20"/>
        </w:rPr>
        <w:t xml:space="preserve"> Obama’s speech. </w:t>
      </w:r>
      <w:r w:rsidR="00074081" w:rsidRPr="00F27693">
        <w:rPr>
          <w:rFonts w:cs="Times New Roman"/>
          <w:sz w:val="20"/>
          <w:szCs w:val="20"/>
        </w:rPr>
        <w:t xml:space="preserve">The following reports and discusses the perceived </w:t>
      </w:r>
      <w:r w:rsidR="00941342" w:rsidRPr="00F27693">
        <w:rPr>
          <w:rFonts w:cs="Times New Roman"/>
          <w:sz w:val="20"/>
          <w:szCs w:val="20"/>
        </w:rPr>
        <w:t xml:space="preserve">engaging </w:t>
      </w:r>
      <w:r w:rsidR="00074081" w:rsidRPr="00F27693">
        <w:rPr>
          <w:rFonts w:cs="Times New Roman"/>
          <w:sz w:val="20"/>
          <w:szCs w:val="20"/>
        </w:rPr>
        <w:t>strategies Obama used.</w:t>
      </w:r>
    </w:p>
    <w:p w:rsidR="0058113A" w:rsidRPr="00F27693" w:rsidRDefault="00FC7612" w:rsidP="001361E3">
      <w:pPr>
        <w:rPr>
          <w:rFonts w:cs="Times New Roman"/>
          <w:sz w:val="20"/>
          <w:szCs w:val="20"/>
        </w:rPr>
      </w:pPr>
      <w:r w:rsidRPr="00F27693">
        <w:rPr>
          <w:rFonts w:cs="Times New Roman"/>
          <w:sz w:val="20"/>
          <w:szCs w:val="20"/>
        </w:rPr>
        <w:t xml:space="preserve">The first strategy used by Obama to engage </w:t>
      </w:r>
      <w:r w:rsidR="007F60D5" w:rsidRPr="00F27693">
        <w:rPr>
          <w:rFonts w:cs="Times New Roman"/>
          <w:sz w:val="20"/>
          <w:szCs w:val="20"/>
        </w:rPr>
        <w:t>h</w:t>
      </w:r>
      <w:r w:rsidRPr="00F27693">
        <w:rPr>
          <w:rFonts w:cs="Times New Roman"/>
          <w:sz w:val="20"/>
          <w:szCs w:val="20"/>
        </w:rPr>
        <w:t xml:space="preserve">is audience was by asking them questions. </w:t>
      </w:r>
      <w:r w:rsidR="002E6103" w:rsidRPr="00F27693">
        <w:rPr>
          <w:rFonts w:cs="Times New Roman"/>
          <w:sz w:val="20"/>
          <w:szCs w:val="20"/>
        </w:rPr>
        <w:t xml:space="preserve">During the speech, Obama posed questions to the audience, but he did not seek answers from them. </w:t>
      </w:r>
      <w:r w:rsidR="00E747A4" w:rsidRPr="00F27693">
        <w:rPr>
          <w:rFonts w:cs="Times New Roman"/>
          <w:sz w:val="20"/>
          <w:szCs w:val="20"/>
        </w:rPr>
        <w:t xml:space="preserve">These </w:t>
      </w:r>
      <w:r w:rsidR="004232F5" w:rsidRPr="00F27693">
        <w:rPr>
          <w:rFonts w:cs="Times New Roman"/>
          <w:sz w:val="20"/>
          <w:szCs w:val="20"/>
        </w:rPr>
        <w:t>are</w:t>
      </w:r>
      <w:r w:rsidR="00E747A4" w:rsidRPr="00F27693">
        <w:rPr>
          <w:rFonts w:cs="Times New Roman"/>
          <w:sz w:val="20"/>
          <w:szCs w:val="20"/>
        </w:rPr>
        <w:t xml:space="preserve"> called rhetorical questions. </w:t>
      </w:r>
      <w:r w:rsidR="00B81BAE" w:rsidRPr="00F27693">
        <w:rPr>
          <w:rFonts w:cs="Times New Roman"/>
          <w:sz w:val="20"/>
          <w:szCs w:val="20"/>
        </w:rPr>
        <w:t xml:space="preserve">Hornby (2000: </w:t>
      </w:r>
      <w:r w:rsidR="009032B6" w:rsidRPr="00F27693">
        <w:rPr>
          <w:rFonts w:cs="Times New Roman"/>
          <w:sz w:val="20"/>
          <w:szCs w:val="20"/>
        </w:rPr>
        <w:t>1010)</w:t>
      </w:r>
      <w:r w:rsidR="00B81BAE" w:rsidRPr="00F27693">
        <w:rPr>
          <w:rFonts w:cs="Times New Roman"/>
          <w:sz w:val="20"/>
          <w:szCs w:val="20"/>
        </w:rPr>
        <w:t xml:space="preserve"> [</w:t>
      </w:r>
      <w:r w:rsidR="00203743" w:rsidRPr="00F27693">
        <w:rPr>
          <w:rFonts w:cs="Times New Roman"/>
          <w:sz w:val="20"/>
          <w:szCs w:val="20"/>
        </w:rPr>
        <w:t>12</w:t>
      </w:r>
      <w:r w:rsidR="00B81BAE" w:rsidRPr="00F27693">
        <w:rPr>
          <w:rFonts w:cs="Times New Roman"/>
          <w:sz w:val="20"/>
          <w:szCs w:val="20"/>
        </w:rPr>
        <w:t>]</w:t>
      </w:r>
      <w:r w:rsidR="009032B6" w:rsidRPr="00F27693">
        <w:rPr>
          <w:rFonts w:cs="Times New Roman"/>
          <w:sz w:val="20"/>
          <w:szCs w:val="20"/>
        </w:rPr>
        <w:t xml:space="preserve"> defines rhetorical questions as those “asked only to make a statement or to produce an effect rather than to get an answer”. </w:t>
      </w:r>
      <w:r w:rsidR="00EE0039" w:rsidRPr="00F27693">
        <w:rPr>
          <w:rFonts w:cs="Times New Roman"/>
          <w:sz w:val="20"/>
          <w:szCs w:val="20"/>
        </w:rPr>
        <w:t xml:space="preserve">According to Schopenhauer </w:t>
      </w:r>
      <w:r w:rsidR="00BC251F" w:rsidRPr="00F27693">
        <w:rPr>
          <w:rFonts w:cs="Times New Roman"/>
          <w:sz w:val="20"/>
          <w:szCs w:val="20"/>
        </w:rPr>
        <w:t>(</w:t>
      </w:r>
      <w:hyperlink r:id="rId19" w:anchor="rf36" w:history="1">
        <w:r w:rsidR="00EE0039" w:rsidRPr="00F27693">
          <w:rPr>
            <w:rStyle w:val="Hyperlink"/>
            <w:rFonts w:cs="Times New Roman"/>
            <w:color w:val="auto"/>
            <w:sz w:val="20"/>
            <w:szCs w:val="20"/>
            <w:u w:val="none"/>
          </w:rPr>
          <w:t>1972</w:t>
        </w:r>
      </w:hyperlink>
      <w:r w:rsidR="002B1E88" w:rsidRPr="00F27693">
        <w:t xml:space="preserve"> </w:t>
      </w:r>
      <w:r w:rsidR="00BC251F" w:rsidRPr="00F27693">
        <w:rPr>
          <w:rFonts w:cs="Times New Roman"/>
          <w:sz w:val="20"/>
          <w:szCs w:val="20"/>
        </w:rPr>
        <w:t xml:space="preserve">as </w:t>
      </w:r>
      <w:r w:rsidR="00EE0039" w:rsidRPr="00F27693">
        <w:rPr>
          <w:rFonts w:cs="Times New Roman"/>
          <w:sz w:val="20"/>
          <w:szCs w:val="20"/>
        </w:rPr>
        <w:t>cited in Ahluwalia and Burnkrant</w:t>
      </w:r>
      <w:r w:rsidR="00B81BAE" w:rsidRPr="00F27693">
        <w:rPr>
          <w:rFonts w:cs="Times New Roman"/>
          <w:sz w:val="20"/>
          <w:szCs w:val="20"/>
        </w:rPr>
        <w:t xml:space="preserve"> [</w:t>
      </w:r>
      <w:r w:rsidR="005A3548" w:rsidRPr="00F27693">
        <w:rPr>
          <w:rFonts w:cs="Times New Roman"/>
          <w:sz w:val="20"/>
          <w:szCs w:val="20"/>
        </w:rPr>
        <w:t>13</w:t>
      </w:r>
      <w:r w:rsidR="00B81BAE" w:rsidRPr="00F27693">
        <w:rPr>
          <w:rFonts w:cs="Times New Roman"/>
          <w:sz w:val="20"/>
          <w:szCs w:val="20"/>
        </w:rPr>
        <w:t>]</w:t>
      </w:r>
      <w:r w:rsidR="00355D62" w:rsidRPr="00F27693">
        <w:rPr>
          <w:rFonts w:cs="Times New Roman"/>
          <w:sz w:val="20"/>
          <w:szCs w:val="20"/>
        </w:rPr>
        <w:t xml:space="preserve">, </w:t>
      </w:r>
      <w:r w:rsidR="00BC0AF8" w:rsidRPr="00F27693">
        <w:rPr>
          <w:rFonts w:cs="Times New Roman"/>
          <w:sz w:val="20"/>
          <w:szCs w:val="20"/>
        </w:rPr>
        <w:t>the</w:t>
      </w:r>
      <w:r w:rsidR="00355D62" w:rsidRPr="00F27693">
        <w:rPr>
          <w:rFonts w:cs="Times New Roman"/>
          <w:sz w:val="20"/>
          <w:szCs w:val="20"/>
        </w:rPr>
        <w:t xml:space="preserve"> use</w:t>
      </w:r>
      <w:r w:rsidR="00BC0AF8" w:rsidRPr="00F27693">
        <w:rPr>
          <w:rFonts w:cs="Times New Roman"/>
          <w:sz w:val="20"/>
          <w:szCs w:val="20"/>
        </w:rPr>
        <w:t xml:space="preserve"> of rhetorical questions</w:t>
      </w:r>
      <w:r w:rsidR="005268D5" w:rsidRPr="00F27693">
        <w:rPr>
          <w:rFonts w:cs="Times New Roman"/>
          <w:sz w:val="20"/>
          <w:szCs w:val="20"/>
        </w:rPr>
        <w:t xml:space="preserve"> </w:t>
      </w:r>
      <w:r w:rsidR="00BC0AF8" w:rsidRPr="00F27693">
        <w:rPr>
          <w:rFonts w:cs="Times New Roman"/>
          <w:sz w:val="20"/>
          <w:szCs w:val="20"/>
        </w:rPr>
        <w:t>“…</w:t>
      </w:r>
      <w:r w:rsidR="00355D62" w:rsidRPr="00F27693">
        <w:rPr>
          <w:rFonts w:cs="Times New Roman"/>
          <w:sz w:val="20"/>
          <w:szCs w:val="20"/>
        </w:rPr>
        <w:t>in persuasion settings dates back to at least the 1800s, when they were regarded as a tactic of successful debating”</w:t>
      </w:r>
      <w:r w:rsidR="005268D5" w:rsidRPr="00F27693">
        <w:rPr>
          <w:rFonts w:cs="Times New Roman"/>
          <w:sz w:val="20"/>
          <w:szCs w:val="20"/>
        </w:rPr>
        <w:t xml:space="preserve"> </w:t>
      </w:r>
      <w:r w:rsidR="00355D62" w:rsidRPr="00F27693">
        <w:rPr>
          <w:rFonts w:cs="Times New Roman"/>
          <w:sz w:val="20"/>
          <w:szCs w:val="20"/>
        </w:rPr>
        <w:t>.</w:t>
      </w:r>
      <w:r w:rsidR="005268D5" w:rsidRPr="00F27693">
        <w:rPr>
          <w:rFonts w:cs="Times New Roman"/>
          <w:sz w:val="20"/>
          <w:szCs w:val="20"/>
        </w:rPr>
        <w:t xml:space="preserve">Gleason </w:t>
      </w:r>
      <w:r w:rsidR="00B81BAE" w:rsidRPr="00F27693">
        <w:rPr>
          <w:rFonts w:cs="Times New Roman"/>
          <w:sz w:val="20"/>
          <w:szCs w:val="20"/>
        </w:rPr>
        <w:t>[</w:t>
      </w:r>
      <w:r w:rsidR="005A3548" w:rsidRPr="00F27693">
        <w:rPr>
          <w:rFonts w:cs="Times New Roman"/>
          <w:sz w:val="20"/>
          <w:szCs w:val="20"/>
        </w:rPr>
        <w:t>14</w:t>
      </w:r>
      <w:r w:rsidR="00B81BAE" w:rsidRPr="00F27693">
        <w:rPr>
          <w:rFonts w:cs="Times New Roman"/>
          <w:sz w:val="20"/>
          <w:szCs w:val="20"/>
        </w:rPr>
        <w:t>]</w:t>
      </w:r>
      <w:r w:rsidR="005268D5" w:rsidRPr="00F27693">
        <w:rPr>
          <w:rFonts w:cs="Times New Roman"/>
          <w:sz w:val="20"/>
          <w:szCs w:val="20"/>
        </w:rPr>
        <w:t xml:space="preserve"> </w:t>
      </w:r>
      <w:r w:rsidR="00EE0039" w:rsidRPr="00F27693">
        <w:rPr>
          <w:rFonts w:cs="Times New Roman"/>
          <w:sz w:val="20"/>
          <w:szCs w:val="20"/>
        </w:rPr>
        <w:t>maintains</w:t>
      </w:r>
      <w:r w:rsidR="00C42548" w:rsidRPr="00F27693">
        <w:rPr>
          <w:rFonts w:cs="Times New Roman"/>
          <w:sz w:val="20"/>
          <w:szCs w:val="20"/>
        </w:rPr>
        <w:t xml:space="preserve"> that carefully worded rhetorical questions can </w:t>
      </w:r>
      <w:r w:rsidR="005C371F" w:rsidRPr="00F27693">
        <w:rPr>
          <w:rFonts w:cs="Times New Roman"/>
          <w:sz w:val="20"/>
          <w:szCs w:val="20"/>
        </w:rPr>
        <w:t>“</w:t>
      </w:r>
      <w:r w:rsidR="00C42548" w:rsidRPr="00F27693">
        <w:rPr>
          <w:rFonts w:cs="Times New Roman"/>
          <w:sz w:val="20"/>
          <w:szCs w:val="20"/>
        </w:rPr>
        <w:t>pique</w:t>
      </w:r>
      <w:r w:rsidR="005268D5" w:rsidRPr="00F27693">
        <w:rPr>
          <w:rFonts w:cs="Times New Roman"/>
          <w:sz w:val="20"/>
          <w:szCs w:val="20"/>
        </w:rPr>
        <w:t xml:space="preserve"> </w:t>
      </w:r>
      <w:r w:rsidR="00C42548" w:rsidRPr="00F27693">
        <w:rPr>
          <w:rFonts w:cs="Times New Roman"/>
          <w:sz w:val="20"/>
          <w:szCs w:val="20"/>
        </w:rPr>
        <w:t>the interest of listeners</w:t>
      </w:r>
      <w:r w:rsidR="00984906" w:rsidRPr="00F27693">
        <w:rPr>
          <w:rFonts w:cs="Times New Roman"/>
          <w:sz w:val="20"/>
          <w:szCs w:val="20"/>
        </w:rPr>
        <w:t>”</w:t>
      </w:r>
      <w:r w:rsidR="00C42548" w:rsidRPr="00F27693">
        <w:rPr>
          <w:rFonts w:cs="Times New Roman"/>
          <w:sz w:val="20"/>
          <w:szCs w:val="20"/>
        </w:rPr>
        <w:t xml:space="preserve">. </w:t>
      </w:r>
      <w:r w:rsidR="00984906" w:rsidRPr="00F27693">
        <w:rPr>
          <w:rFonts w:cs="Times New Roman"/>
          <w:sz w:val="20"/>
          <w:szCs w:val="20"/>
        </w:rPr>
        <w:t xml:space="preserve">It was clear from the </w:t>
      </w:r>
      <w:r w:rsidR="00416D0A" w:rsidRPr="00F27693">
        <w:rPr>
          <w:rFonts w:cs="Times New Roman"/>
          <w:sz w:val="20"/>
          <w:szCs w:val="20"/>
        </w:rPr>
        <w:t>Youtube</w:t>
      </w:r>
      <w:r w:rsidR="00984906" w:rsidRPr="00F27693">
        <w:rPr>
          <w:rFonts w:cs="Times New Roman"/>
          <w:sz w:val="20"/>
          <w:szCs w:val="20"/>
        </w:rPr>
        <w:t xml:space="preserve"> video that</w:t>
      </w:r>
      <w:r w:rsidR="005268D5" w:rsidRPr="00F27693">
        <w:rPr>
          <w:rFonts w:cs="Times New Roman"/>
          <w:sz w:val="20"/>
          <w:szCs w:val="20"/>
        </w:rPr>
        <w:t xml:space="preserve"> </w:t>
      </w:r>
      <w:r w:rsidR="005C371F" w:rsidRPr="00F27693">
        <w:rPr>
          <w:rFonts w:cs="Times New Roman"/>
          <w:sz w:val="20"/>
          <w:szCs w:val="20"/>
        </w:rPr>
        <w:t>Obama posed t</w:t>
      </w:r>
      <w:r w:rsidR="008825CE" w:rsidRPr="00F27693">
        <w:rPr>
          <w:rFonts w:cs="Times New Roman"/>
          <w:sz w:val="20"/>
          <w:szCs w:val="20"/>
        </w:rPr>
        <w:t xml:space="preserve">hese questions to the audience not because </w:t>
      </w:r>
      <w:r w:rsidR="005C371F" w:rsidRPr="00F27693">
        <w:rPr>
          <w:rFonts w:cs="Times New Roman"/>
          <w:sz w:val="20"/>
          <w:szCs w:val="20"/>
        </w:rPr>
        <w:t>he</w:t>
      </w:r>
      <w:r w:rsidR="008825CE" w:rsidRPr="00F27693">
        <w:rPr>
          <w:rFonts w:cs="Times New Roman"/>
          <w:sz w:val="20"/>
          <w:szCs w:val="20"/>
        </w:rPr>
        <w:t xml:space="preserve"> wanted answers from them</w:t>
      </w:r>
      <w:r w:rsidR="00984906" w:rsidRPr="00F27693">
        <w:rPr>
          <w:rFonts w:cs="Times New Roman"/>
          <w:sz w:val="20"/>
          <w:szCs w:val="20"/>
        </w:rPr>
        <w:t>,</w:t>
      </w:r>
      <w:r w:rsidR="008825CE" w:rsidRPr="00F27693">
        <w:rPr>
          <w:rFonts w:cs="Times New Roman"/>
          <w:sz w:val="20"/>
          <w:szCs w:val="20"/>
        </w:rPr>
        <w:t xml:space="preserve"> but</w:t>
      </w:r>
      <w:r w:rsidR="00984906" w:rsidRPr="00F27693">
        <w:rPr>
          <w:rFonts w:cs="Times New Roman"/>
          <w:sz w:val="20"/>
          <w:szCs w:val="20"/>
        </w:rPr>
        <w:t xml:space="preserve"> apparently </w:t>
      </w:r>
      <w:r w:rsidR="009F64F1" w:rsidRPr="00F27693">
        <w:rPr>
          <w:rFonts w:cs="Times New Roman"/>
          <w:sz w:val="20"/>
          <w:szCs w:val="20"/>
        </w:rPr>
        <w:t xml:space="preserve">because </w:t>
      </w:r>
      <w:r w:rsidR="00984906" w:rsidRPr="00F27693">
        <w:rPr>
          <w:rFonts w:cs="Times New Roman"/>
          <w:sz w:val="20"/>
          <w:szCs w:val="20"/>
        </w:rPr>
        <w:t xml:space="preserve">he wanted them </w:t>
      </w:r>
      <w:r w:rsidR="008825CE" w:rsidRPr="00F27693">
        <w:rPr>
          <w:rFonts w:cs="Times New Roman"/>
          <w:sz w:val="20"/>
          <w:szCs w:val="20"/>
        </w:rPr>
        <w:t xml:space="preserve">to focus their attention to the topics </w:t>
      </w:r>
      <w:r w:rsidR="001F3522" w:rsidRPr="00F27693">
        <w:rPr>
          <w:rFonts w:cs="Times New Roman"/>
          <w:sz w:val="20"/>
          <w:szCs w:val="20"/>
        </w:rPr>
        <w:t xml:space="preserve">he </w:t>
      </w:r>
      <w:r w:rsidR="0058113A" w:rsidRPr="00F27693">
        <w:rPr>
          <w:rFonts w:cs="Times New Roman"/>
          <w:sz w:val="20"/>
          <w:szCs w:val="20"/>
        </w:rPr>
        <w:t>raised</w:t>
      </w:r>
      <w:r w:rsidR="001173B2" w:rsidRPr="00F27693">
        <w:rPr>
          <w:rFonts w:cs="Times New Roman"/>
          <w:sz w:val="20"/>
          <w:szCs w:val="20"/>
        </w:rPr>
        <w:t xml:space="preserve">, </w:t>
      </w:r>
      <w:r w:rsidR="00EE0039" w:rsidRPr="00F27693">
        <w:rPr>
          <w:rFonts w:cs="Times New Roman"/>
          <w:sz w:val="20"/>
          <w:szCs w:val="20"/>
        </w:rPr>
        <w:t>to</w:t>
      </w:r>
      <w:r w:rsidR="006E1687" w:rsidRPr="00F27693">
        <w:rPr>
          <w:rFonts w:cs="Times New Roman"/>
          <w:sz w:val="20"/>
          <w:szCs w:val="20"/>
        </w:rPr>
        <w:t xml:space="preserve"> get them to</w:t>
      </w:r>
      <w:r w:rsidR="00EE0039" w:rsidRPr="00F27693">
        <w:rPr>
          <w:rFonts w:cs="Times New Roman"/>
          <w:sz w:val="20"/>
          <w:szCs w:val="20"/>
        </w:rPr>
        <w:t xml:space="preserve"> think about them</w:t>
      </w:r>
      <w:r w:rsidR="005268D5" w:rsidRPr="00F27693">
        <w:rPr>
          <w:rFonts w:cs="Times New Roman"/>
          <w:sz w:val="20"/>
          <w:szCs w:val="20"/>
        </w:rPr>
        <w:t xml:space="preserve"> </w:t>
      </w:r>
      <w:r w:rsidR="006E1687" w:rsidRPr="00F27693">
        <w:rPr>
          <w:rFonts w:cs="Times New Roman"/>
          <w:sz w:val="20"/>
          <w:szCs w:val="20"/>
        </w:rPr>
        <w:t>and</w:t>
      </w:r>
      <w:r w:rsidR="001173B2" w:rsidRPr="00F27693">
        <w:rPr>
          <w:rFonts w:cs="Times New Roman"/>
          <w:sz w:val="20"/>
          <w:szCs w:val="20"/>
        </w:rPr>
        <w:t xml:space="preserve"> to arouse their interest in the topics</w:t>
      </w:r>
      <w:r w:rsidR="001F3522" w:rsidRPr="00F27693">
        <w:rPr>
          <w:rFonts w:cs="Times New Roman"/>
          <w:sz w:val="20"/>
          <w:szCs w:val="20"/>
        </w:rPr>
        <w:t>.</w:t>
      </w:r>
      <w:r w:rsidR="005268D5" w:rsidRPr="00F27693">
        <w:rPr>
          <w:rFonts w:cs="Times New Roman"/>
          <w:sz w:val="20"/>
          <w:szCs w:val="20"/>
        </w:rPr>
        <w:t xml:space="preserve"> </w:t>
      </w:r>
      <w:r w:rsidR="00A77E6C" w:rsidRPr="00F27693">
        <w:rPr>
          <w:rFonts w:cs="Times New Roman"/>
          <w:sz w:val="20"/>
          <w:szCs w:val="20"/>
        </w:rPr>
        <w:t>Also, q</w:t>
      </w:r>
      <w:r w:rsidR="004232F5" w:rsidRPr="00F27693">
        <w:rPr>
          <w:rFonts w:cs="Times New Roman"/>
          <w:sz w:val="20"/>
          <w:szCs w:val="20"/>
        </w:rPr>
        <w:t xml:space="preserve">uestions posed to the </w:t>
      </w:r>
      <w:r w:rsidR="00CE245D" w:rsidRPr="00F27693">
        <w:rPr>
          <w:rFonts w:cs="Times New Roman"/>
          <w:sz w:val="20"/>
          <w:szCs w:val="20"/>
        </w:rPr>
        <w:t>audience</w:t>
      </w:r>
      <w:r w:rsidR="004232F5" w:rsidRPr="00F27693">
        <w:rPr>
          <w:rFonts w:cs="Times New Roman"/>
          <w:sz w:val="20"/>
          <w:szCs w:val="20"/>
        </w:rPr>
        <w:t xml:space="preserve"> may have the effect that </w:t>
      </w:r>
      <w:r w:rsidR="00CE245D" w:rsidRPr="00F27693">
        <w:rPr>
          <w:rFonts w:cs="Times New Roman"/>
          <w:sz w:val="20"/>
          <w:szCs w:val="20"/>
        </w:rPr>
        <w:t>they</w:t>
      </w:r>
      <w:r w:rsidR="005268D5" w:rsidRPr="00F27693">
        <w:rPr>
          <w:rFonts w:cs="Times New Roman"/>
          <w:sz w:val="20"/>
          <w:szCs w:val="20"/>
        </w:rPr>
        <w:t xml:space="preserve"> </w:t>
      </w:r>
      <w:r w:rsidR="00CE245D" w:rsidRPr="00F27693">
        <w:rPr>
          <w:rFonts w:cs="Times New Roman"/>
          <w:sz w:val="20"/>
          <w:szCs w:val="20"/>
        </w:rPr>
        <w:t>were</w:t>
      </w:r>
      <w:r w:rsidR="004232F5" w:rsidRPr="00F27693">
        <w:rPr>
          <w:rFonts w:cs="Times New Roman"/>
          <w:sz w:val="20"/>
          <w:szCs w:val="20"/>
        </w:rPr>
        <w:t xml:space="preserve"> directly spoken to. </w:t>
      </w:r>
      <w:r w:rsidR="0058113A" w:rsidRPr="00F27693">
        <w:rPr>
          <w:rFonts w:cs="Times New Roman"/>
          <w:sz w:val="20"/>
          <w:szCs w:val="20"/>
        </w:rPr>
        <w:t xml:space="preserve">Altogether, there were </w:t>
      </w:r>
      <w:r w:rsidR="00DB1D39" w:rsidRPr="00F27693">
        <w:rPr>
          <w:rFonts w:cs="Times New Roman"/>
          <w:sz w:val="20"/>
          <w:szCs w:val="20"/>
        </w:rPr>
        <w:t>five</w:t>
      </w:r>
      <w:r w:rsidR="005268D5" w:rsidRPr="00F27693">
        <w:rPr>
          <w:rFonts w:cs="Times New Roman"/>
          <w:sz w:val="20"/>
          <w:szCs w:val="20"/>
        </w:rPr>
        <w:t xml:space="preserve"> </w:t>
      </w:r>
      <w:r w:rsidR="00B81BAE" w:rsidRPr="00F27693">
        <w:rPr>
          <w:rFonts w:cs="Times New Roman"/>
          <w:sz w:val="20"/>
          <w:szCs w:val="20"/>
        </w:rPr>
        <w:t xml:space="preserve">(5) </w:t>
      </w:r>
      <w:r w:rsidR="005C371F" w:rsidRPr="00F27693">
        <w:rPr>
          <w:rFonts w:cs="Times New Roman"/>
          <w:sz w:val="20"/>
          <w:szCs w:val="20"/>
        </w:rPr>
        <w:t xml:space="preserve">rhetorical </w:t>
      </w:r>
      <w:r w:rsidR="0058113A" w:rsidRPr="00F27693">
        <w:rPr>
          <w:rFonts w:cs="Times New Roman"/>
          <w:sz w:val="20"/>
          <w:szCs w:val="20"/>
        </w:rPr>
        <w:t>questions posed by Obama to the audience</w:t>
      </w:r>
      <w:r w:rsidR="00B06950" w:rsidRPr="00F27693">
        <w:rPr>
          <w:rFonts w:cs="Times New Roman"/>
          <w:sz w:val="20"/>
          <w:szCs w:val="20"/>
        </w:rPr>
        <w:t xml:space="preserve"> during the speech</w:t>
      </w:r>
      <w:r w:rsidR="0058113A" w:rsidRPr="00F27693">
        <w:rPr>
          <w:rFonts w:cs="Times New Roman"/>
          <w:sz w:val="20"/>
          <w:szCs w:val="20"/>
        </w:rPr>
        <w:t xml:space="preserve">. Two examples are shown below:  </w:t>
      </w:r>
    </w:p>
    <w:p w:rsidR="00AC3206" w:rsidRPr="00F27693" w:rsidRDefault="000B4043" w:rsidP="00CD4F63">
      <w:pPr>
        <w:ind w:left="450" w:right="522"/>
        <w:rPr>
          <w:rFonts w:eastAsia="Times New Roman" w:cs="Times New Roman"/>
          <w:i/>
          <w:sz w:val="20"/>
          <w:szCs w:val="20"/>
        </w:rPr>
      </w:pPr>
      <w:r w:rsidRPr="00F27693">
        <w:rPr>
          <w:rFonts w:eastAsia="Times New Roman" w:cs="Times New Roman"/>
          <w:i/>
          <w:sz w:val="20"/>
          <w:szCs w:val="20"/>
        </w:rPr>
        <w:t>… </w:t>
      </w:r>
      <w:r w:rsidR="00AC3206" w:rsidRPr="00F27693">
        <w:rPr>
          <w:rFonts w:eastAsia="Times New Roman" w:cs="Times New Roman"/>
          <w:i/>
          <w:sz w:val="20"/>
          <w:szCs w:val="20"/>
        </w:rPr>
        <w:t xml:space="preserve">So before I answer your questions, I just want to answer that one question – </w:t>
      </w:r>
      <w:r w:rsidR="00AC3206" w:rsidRPr="00F27693">
        <w:rPr>
          <w:rFonts w:eastAsia="Times New Roman" w:cs="Times New Roman"/>
          <w:i/>
          <w:sz w:val="20"/>
          <w:szCs w:val="20"/>
          <w:u w:val="single"/>
        </w:rPr>
        <w:t>why Asia is so important to America, and why Southeast Asia has been a particular focus, and finally, why I believe that young people like you have to be the ones who lead us forward</w:t>
      </w:r>
      <w:r w:rsidR="00AC3206" w:rsidRPr="00F27693">
        <w:rPr>
          <w:rFonts w:eastAsia="Times New Roman" w:cs="Times New Roman"/>
          <w:i/>
          <w:sz w:val="20"/>
          <w:szCs w:val="20"/>
        </w:rPr>
        <w:t>.</w:t>
      </w:r>
    </w:p>
    <w:p w:rsidR="004776D9" w:rsidRDefault="004776D9" w:rsidP="00CD4F63">
      <w:pPr>
        <w:pStyle w:val="NormalWeb"/>
        <w:spacing w:before="0" w:beforeAutospacing="0" w:after="0" w:afterAutospacing="0"/>
        <w:ind w:left="450" w:right="522"/>
        <w:rPr>
          <w:i/>
          <w:sz w:val="20"/>
          <w:szCs w:val="20"/>
          <w:u w:val="single"/>
        </w:rPr>
      </w:pPr>
    </w:p>
    <w:p w:rsidR="000B4043" w:rsidRPr="00F27693" w:rsidRDefault="000B4043" w:rsidP="00CD4F63">
      <w:pPr>
        <w:pStyle w:val="NormalWeb"/>
        <w:spacing w:before="0" w:beforeAutospacing="0" w:after="0" w:afterAutospacing="0"/>
        <w:ind w:left="450" w:right="522"/>
        <w:rPr>
          <w:i/>
          <w:sz w:val="20"/>
          <w:szCs w:val="20"/>
        </w:rPr>
      </w:pPr>
      <w:r w:rsidRPr="00F27693">
        <w:rPr>
          <w:i/>
          <w:sz w:val="20"/>
          <w:szCs w:val="20"/>
          <w:u w:val="single"/>
        </w:rPr>
        <w:t>From the outside, you look – why are they arguing</w:t>
      </w:r>
      <w:r w:rsidRPr="00F27693">
        <w:rPr>
          <w:i/>
          <w:sz w:val="20"/>
          <w:szCs w:val="20"/>
        </w:rPr>
        <w:t xml:space="preserve">? They’re both Irish. They speak the same language. It seems as if they’d have nothing to argue about.  </w:t>
      </w:r>
    </w:p>
    <w:p w:rsidR="00525686" w:rsidRDefault="00912CC6" w:rsidP="006621AA">
      <w:pPr>
        <w:rPr>
          <w:rFonts w:cs="Times New Roman"/>
          <w:sz w:val="20"/>
          <w:szCs w:val="20"/>
        </w:rPr>
      </w:pPr>
      <w:r w:rsidRPr="00F27693">
        <w:rPr>
          <w:rFonts w:cs="Times New Roman"/>
          <w:sz w:val="20"/>
          <w:szCs w:val="20"/>
        </w:rPr>
        <w:t xml:space="preserve">Obama also </w:t>
      </w:r>
      <w:r w:rsidR="00C41993" w:rsidRPr="00F27693">
        <w:rPr>
          <w:rFonts w:cs="Times New Roman"/>
          <w:sz w:val="20"/>
          <w:szCs w:val="20"/>
        </w:rPr>
        <w:t xml:space="preserve">sprinkled his </w:t>
      </w:r>
      <w:r w:rsidR="00E747A4" w:rsidRPr="00F27693">
        <w:rPr>
          <w:rFonts w:cs="Times New Roman"/>
          <w:sz w:val="20"/>
          <w:szCs w:val="20"/>
        </w:rPr>
        <w:t>speech</w:t>
      </w:r>
      <w:r w:rsidR="00C41993" w:rsidRPr="00F27693">
        <w:rPr>
          <w:rFonts w:cs="Times New Roman"/>
          <w:sz w:val="20"/>
          <w:szCs w:val="20"/>
        </w:rPr>
        <w:t xml:space="preserve"> with local words</w:t>
      </w:r>
      <w:r w:rsidRPr="00F27693">
        <w:rPr>
          <w:rFonts w:cs="Times New Roman"/>
          <w:sz w:val="20"/>
          <w:szCs w:val="20"/>
        </w:rPr>
        <w:t>, Bahasa Melayu</w:t>
      </w:r>
      <w:r w:rsidR="00576A9C" w:rsidRPr="00F27693">
        <w:rPr>
          <w:rFonts w:cs="Times New Roman"/>
          <w:sz w:val="20"/>
          <w:szCs w:val="20"/>
        </w:rPr>
        <w:t xml:space="preserve"> or the Malay language</w:t>
      </w:r>
      <w:r w:rsidR="0089005F" w:rsidRPr="00F27693">
        <w:rPr>
          <w:rFonts w:cs="Times New Roman"/>
          <w:sz w:val="20"/>
          <w:szCs w:val="20"/>
        </w:rPr>
        <w:t xml:space="preserve">, his second </w:t>
      </w:r>
      <w:r w:rsidR="00941342" w:rsidRPr="00F27693">
        <w:rPr>
          <w:rFonts w:cs="Times New Roman"/>
          <w:sz w:val="20"/>
          <w:szCs w:val="20"/>
        </w:rPr>
        <w:t xml:space="preserve">engaging </w:t>
      </w:r>
      <w:r w:rsidR="0089005F" w:rsidRPr="00F27693">
        <w:rPr>
          <w:rFonts w:cs="Times New Roman"/>
          <w:sz w:val="20"/>
          <w:szCs w:val="20"/>
        </w:rPr>
        <w:t>strategy</w:t>
      </w:r>
      <w:r w:rsidR="009543CA" w:rsidRPr="00F27693">
        <w:rPr>
          <w:rFonts w:cs="Times New Roman"/>
          <w:sz w:val="20"/>
          <w:szCs w:val="20"/>
        </w:rPr>
        <w:t xml:space="preserve">. </w:t>
      </w:r>
      <w:r w:rsidR="004232F5" w:rsidRPr="00F27693">
        <w:rPr>
          <w:rFonts w:cs="Times New Roman"/>
          <w:sz w:val="20"/>
          <w:szCs w:val="20"/>
        </w:rPr>
        <w:t xml:space="preserve">When the world’s most powerful man speak the audience’s native language, this may have a </w:t>
      </w:r>
      <w:r w:rsidR="005A6C16" w:rsidRPr="00F27693">
        <w:rPr>
          <w:rFonts w:cs="Times New Roman"/>
          <w:sz w:val="20"/>
          <w:szCs w:val="20"/>
        </w:rPr>
        <w:t>thrilling</w:t>
      </w:r>
      <w:r w:rsidR="004232F5" w:rsidRPr="00F27693">
        <w:rPr>
          <w:rFonts w:cs="Times New Roman"/>
          <w:sz w:val="20"/>
          <w:szCs w:val="20"/>
        </w:rPr>
        <w:t xml:space="preserve"> effect to the audience. </w:t>
      </w:r>
      <w:r w:rsidR="00CE245D" w:rsidRPr="00F27693">
        <w:rPr>
          <w:rFonts w:cs="Times New Roman"/>
          <w:sz w:val="20"/>
          <w:szCs w:val="20"/>
        </w:rPr>
        <w:t xml:space="preserve">According to Kim </w:t>
      </w:r>
      <w:r w:rsidR="00B81BAE" w:rsidRPr="00F27693">
        <w:rPr>
          <w:rFonts w:cs="Times New Roman"/>
          <w:sz w:val="20"/>
          <w:szCs w:val="20"/>
        </w:rPr>
        <w:t>[</w:t>
      </w:r>
      <w:r w:rsidR="005A3548" w:rsidRPr="00F27693">
        <w:rPr>
          <w:rFonts w:cs="Times New Roman"/>
          <w:sz w:val="20"/>
          <w:szCs w:val="20"/>
        </w:rPr>
        <w:t>15</w:t>
      </w:r>
      <w:r w:rsidR="00B81BAE" w:rsidRPr="00F27693">
        <w:rPr>
          <w:rFonts w:cs="Times New Roman"/>
          <w:sz w:val="20"/>
          <w:szCs w:val="20"/>
        </w:rPr>
        <w:t>]</w:t>
      </w:r>
      <w:r w:rsidR="00CE245D" w:rsidRPr="00F27693">
        <w:rPr>
          <w:rFonts w:cs="Times New Roman"/>
          <w:sz w:val="20"/>
          <w:szCs w:val="20"/>
        </w:rPr>
        <w:t xml:space="preserve">, “bilinguals code switch or code mix because they have reasons and motivations to do so.” </w:t>
      </w:r>
      <w:r w:rsidR="00285235" w:rsidRPr="00F27693">
        <w:rPr>
          <w:rFonts w:cs="Times New Roman"/>
          <w:sz w:val="20"/>
          <w:szCs w:val="20"/>
        </w:rPr>
        <w:t xml:space="preserve">Because people in Malaysia, Indonesia and other </w:t>
      </w:r>
      <w:r w:rsidR="009F64F1" w:rsidRPr="00F27693">
        <w:rPr>
          <w:rFonts w:cs="Times New Roman"/>
          <w:sz w:val="20"/>
          <w:szCs w:val="20"/>
        </w:rPr>
        <w:t>regions</w:t>
      </w:r>
      <w:r w:rsidR="00285235" w:rsidRPr="00F27693">
        <w:rPr>
          <w:rFonts w:cs="Times New Roman"/>
          <w:sz w:val="20"/>
          <w:szCs w:val="20"/>
        </w:rPr>
        <w:t xml:space="preserve"> in South East Asia speak Malay, </w:t>
      </w:r>
      <w:r w:rsidR="008A778A" w:rsidRPr="00F27693">
        <w:rPr>
          <w:rFonts w:cs="Times New Roman"/>
          <w:sz w:val="20"/>
          <w:szCs w:val="20"/>
        </w:rPr>
        <w:t>Obama’s</w:t>
      </w:r>
      <w:r w:rsidR="00285235" w:rsidRPr="00F27693">
        <w:rPr>
          <w:rFonts w:cs="Times New Roman"/>
          <w:sz w:val="20"/>
          <w:szCs w:val="20"/>
        </w:rPr>
        <w:t xml:space="preserve"> use of </w:t>
      </w:r>
      <w:r w:rsidR="00B81BAE" w:rsidRPr="00F27693">
        <w:rPr>
          <w:rFonts w:cs="Times New Roman"/>
          <w:sz w:val="20"/>
          <w:szCs w:val="20"/>
        </w:rPr>
        <w:t xml:space="preserve">the </w:t>
      </w:r>
      <w:r w:rsidR="00285235" w:rsidRPr="00F27693">
        <w:rPr>
          <w:rFonts w:cs="Times New Roman"/>
          <w:sz w:val="20"/>
          <w:szCs w:val="20"/>
        </w:rPr>
        <w:t>Malay</w:t>
      </w:r>
      <w:r w:rsidR="00B81BAE" w:rsidRPr="00F27693">
        <w:rPr>
          <w:rFonts w:cs="Times New Roman"/>
          <w:sz w:val="20"/>
          <w:szCs w:val="20"/>
        </w:rPr>
        <w:t xml:space="preserve"> language</w:t>
      </w:r>
      <w:r w:rsidR="00D50BE1" w:rsidRPr="00F27693">
        <w:rPr>
          <w:rFonts w:cs="Times New Roman"/>
          <w:sz w:val="20"/>
          <w:szCs w:val="20"/>
        </w:rPr>
        <w:t xml:space="preserve"> </w:t>
      </w:r>
      <w:r w:rsidR="00CE245D" w:rsidRPr="00F27693">
        <w:rPr>
          <w:rFonts w:cs="Times New Roman"/>
          <w:sz w:val="20"/>
          <w:szCs w:val="20"/>
        </w:rPr>
        <w:t>was not</w:t>
      </w:r>
      <w:r w:rsidR="00285235" w:rsidRPr="00F27693">
        <w:rPr>
          <w:rFonts w:cs="Times New Roman"/>
          <w:sz w:val="20"/>
          <w:szCs w:val="20"/>
        </w:rPr>
        <w:t xml:space="preserve"> incidental. There </w:t>
      </w:r>
      <w:r w:rsidR="00346330" w:rsidRPr="00F27693">
        <w:rPr>
          <w:rFonts w:cs="Times New Roman"/>
          <w:sz w:val="20"/>
          <w:szCs w:val="20"/>
        </w:rPr>
        <w:t>may be</w:t>
      </w:r>
      <w:r w:rsidR="00285235" w:rsidRPr="00F27693">
        <w:rPr>
          <w:rFonts w:cs="Times New Roman"/>
          <w:sz w:val="20"/>
          <w:szCs w:val="20"/>
        </w:rPr>
        <w:t xml:space="preserve"> reasons that motivated the use of this language in his speech. </w:t>
      </w:r>
      <w:r w:rsidR="00576A9C" w:rsidRPr="00F27693">
        <w:rPr>
          <w:rFonts w:cs="Times New Roman"/>
          <w:sz w:val="20"/>
          <w:szCs w:val="20"/>
        </w:rPr>
        <w:t xml:space="preserve">Obama </w:t>
      </w:r>
      <w:r w:rsidR="009F64F1" w:rsidRPr="00F27693">
        <w:rPr>
          <w:rFonts w:cs="Times New Roman"/>
          <w:sz w:val="20"/>
          <w:szCs w:val="20"/>
        </w:rPr>
        <w:t>might</w:t>
      </w:r>
      <w:r w:rsidR="00576A9C" w:rsidRPr="00F27693">
        <w:rPr>
          <w:rFonts w:cs="Times New Roman"/>
          <w:sz w:val="20"/>
          <w:szCs w:val="20"/>
        </w:rPr>
        <w:t xml:space="preserve"> have </w:t>
      </w:r>
      <w:r w:rsidR="00346330" w:rsidRPr="00F27693">
        <w:rPr>
          <w:rFonts w:cs="Times New Roman"/>
          <w:sz w:val="20"/>
          <w:szCs w:val="20"/>
        </w:rPr>
        <w:t>learned</w:t>
      </w:r>
      <w:r w:rsidR="00285235" w:rsidRPr="00F27693">
        <w:rPr>
          <w:rFonts w:cs="Times New Roman"/>
          <w:sz w:val="20"/>
          <w:szCs w:val="20"/>
        </w:rPr>
        <w:t xml:space="preserve"> the Malay language while growing up</w:t>
      </w:r>
      <w:r w:rsidR="00576A9C" w:rsidRPr="00F27693">
        <w:rPr>
          <w:rFonts w:cs="Times New Roman"/>
          <w:sz w:val="20"/>
          <w:szCs w:val="20"/>
        </w:rPr>
        <w:t xml:space="preserve"> in Indonesia when his </w:t>
      </w:r>
      <w:r w:rsidR="00CE245D" w:rsidRPr="00F27693">
        <w:rPr>
          <w:rFonts w:cs="Times New Roman"/>
          <w:sz w:val="20"/>
          <w:szCs w:val="20"/>
        </w:rPr>
        <w:t xml:space="preserve">late </w:t>
      </w:r>
      <w:r w:rsidR="00576A9C" w:rsidRPr="00F27693">
        <w:rPr>
          <w:rFonts w:cs="Times New Roman"/>
          <w:sz w:val="20"/>
          <w:szCs w:val="20"/>
        </w:rPr>
        <w:t xml:space="preserve">mother </w:t>
      </w:r>
      <w:r w:rsidR="00CE245D" w:rsidRPr="00F27693">
        <w:rPr>
          <w:rFonts w:cs="Times New Roman"/>
          <w:sz w:val="20"/>
          <w:szCs w:val="20"/>
        </w:rPr>
        <w:t>worked</w:t>
      </w:r>
      <w:r w:rsidR="00576A9C" w:rsidRPr="00F27693">
        <w:rPr>
          <w:rFonts w:cs="Times New Roman"/>
          <w:sz w:val="20"/>
          <w:szCs w:val="20"/>
        </w:rPr>
        <w:t xml:space="preserve"> there as a Peace Corps member. Because of his </w:t>
      </w:r>
      <w:r w:rsidR="00CE245D" w:rsidRPr="00F27693">
        <w:rPr>
          <w:rFonts w:cs="Times New Roman"/>
          <w:sz w:val="20"/>
          <w:szCs w:val="20"/>
        </w:rPr>
        <w:t xml:space="preserve">close </w:t>
      </w:r>
      <w:r w:rsidR="00346330" w:rsidRPr="00F27693">
        <w:rPr>
          <w:rFonts w:cs="Times New Roman"/>
          <w:sz w:val="20"/>
          <w:szCs w:val="20"/>
        </w:rPr>
        <w:t xml:space="preserve">familiarity with Indonesia (in which Malay is </w:t>
      </w:r>
      <w:r w:rsidR="008A778A" w:rsidRPr="00F27693">
        <w:rPr>
          <w:rFonts w:cs="Times New Roman"/>
          <w:sz w:val="20"/>
          <w:szCs w:val="20"/>
        </w:rPr>
        <w:t>the</w:t>
      </w:r>
      <w:r w:rsidR="00346330" w:rsidRPr="00F27693">
        <w:rPr>
          <w:rFonts w:cs="Times New Roman"/>
          <w:sz w:val="20"/>
          <w:szCs w:val="20"/>
        </w:rPr>
        <w:t xml:space="preserve"> official language),</w:t>
      </w:r>
      <w:r w:rsidR="00576A9C" w:rsidRPr="00F27693">
        <w:rPr>
          <w:rFonts w:cs="Times New Roman"/>
          <w:sz w:val="20"/>
          <w:szCs w:val="20"/>
        </w:rPr>
        <w:t xml:space="preserve"> the words were </w:t>
      </w:r>
      <w:r w:rsidR="00346330" w:rsidRPr="00F27693">
        <w:rPr>
          <w:rFonts w:cs="Times New Roman"/>
          <w:sz w:val="20"/>
          <w:szCs w:val="20"/>
        </w:rPr>
        <w:t xml:space="preserve">not only </w:t>
      </w:r>
      <w:r w:rsidR="00576A9C" w:rsidRPr="00F27693">
        <w:rPr>
          <w:rFonts w:cs="Times New Roman"/>
          <w:sz w:val="20"/>
          <w:szCs w:val="20"/>
        </w:rPr>
        <w:t>correctly</w:t>
      </w:r>
      <w:r w:rsidR="00346330" w:rsidRPr="00F27693">
        <w:rPr>
          <w:rFonts w:cs="Times New Roman"/>
          <w:sz w:val="20"/>
          <w:szCs w:val="20"/>
        </w:rPr>
        <w:t xml:space="preserve"> used but</w:t>
      </w:r>
      <w:r w:rsidR="00D50BE1" w:rsidRPr="00F27693">
        <w:rPr>
          <w:rFonts w:cs="Times New Roman"/>
          <w:sz w:val="20"/>
          <w:szCs w:val="20"/>
        </w:rPr>
        <w:t xml:space="preserve"> </w:t>
      </w:r>
      <w:r w:rsidR="0089005F" w:rsidRPr="00F27693">
        <w:rPr>
          <w:rFonts w:cs="Times New Roman"/>
          <w:sz w:val="20"/>
          <w:szCs w:val="20"/>
        </w:rPr>
        <w:t xml:space="preserve">very </w:t>
      </w:r>
      <w:r w:rsidR="00576A9C" w:rsidRPr="00F27693">
        <w:rPr>
          <w:rFonts w:cs="Times New Roman"/>
          <w:sz w:val="20"/>
          <w:szCs w:val="20"/>
        </w:rPr>
        <w:t xml:space="preserve">clearly pronounced by him. Judging from the audience response, they </w:t>
      </w:r>
      <w:r w:rsidR="008E30BC" w:rsidRPr="00F27693">
        <w:rPr>
          <w:rFonts w:cs="Times New Roman"/>
          <w:sz w:val="20"/>
          <w:szCs w:val="20"/>
        </w:rPr>
        <w:t xml:space="preserve">seemed </w:t>
      </w:r>
      <w:r w:rsidR="00576A9C" w:rsidRPr="00F27693">
        <w:rPr>
          <w:rFonts w:cs="Times New Roman"/>
          <w:sz w:val="20"/>
          <w:szCs w:val="20"/>
        </w:rPr>
        <w:t xml:space="preserve">to have enjoyed the local words’ usage, because they laughed and smiled when some of the words were </w:t>
      </w:r>
      <w:r w:rsidR="00754CCF" w:rsidRPr="00F27693">
        <w:rPr>
          <w:rFonts w:cs="Times New Roman"/>
          <w:sz w:val="20"/>
          <w:szCs w:val="20"/>
        </w:rPr>
        <w:t>uttered</w:t>
      </w:r>
      <w:r w:rsidR="0034307B" w:rsidRPr="00F27693">
        <w:rPr>
          <w:rFonts w:cs="Times New Roman"/>
          <w:sz w:val="20"/>
          <w:szCs w:val="20"/>
        </w:rPr>
        <w:t xml:space="preserve">. </w:t>
      </w:r>
      <w:r w:rsidR="001D7622" w:rsidRPr="00F27693">
        <w:rPr>
          <w:rFonts w:cs="Times New Roman"/>
          <w:sz w:val="20"/>
          <w:szCs w:val="20"/>
        </w:rPr>
        <w:t>In linguistics this is either called code-switching or code-mixing</w:t>
      </w:r>
      <w:r w:rsidR="00D50BE1" w:rsidRPr="00F27693">
        <w:rPr>
          <w:rFonts w:cs="Times New Roman"/>
          <w:sz w:val="20"/>
          <w:szCs w:val="20"/>
        </w:rPr>
        <w:t xml:space="preserve"> </w:t>
      </w:r>
      <w:r w:rsidR="000F45A0" w:rsidRPr="00F27693">
        <w:rPr>
          <w:rFonts w:cs="Times New Roman"/>
          <w:sz w:val="20"/>
          <w:szCs w:val="20"/>
        </w:rPr>
        <w:t>(</w:t>
      </w:r>
      <w:r w:rsidR="003066A9" w:rsidRPr="00F27693">
        <w:rPr>
          <w:rFonts w:cs="Times New Roman"/>
          <w:sz w:val="20"/>
          <w:szCs w:val="20"/>
        </w:rPr>
        <w:t>Myers-Scotton</w:t>
      </w:r>
      <w:r w:rsidR="000F45A0" w:rsidRPr="00F27693">
        <w:rPr>
          <w:rFonts w:cs="Times New Roman"/>
          <w:sz w:val="20"/>
          <w:szCs w:val="20"/>
        </w:rPr>
        <w:t xml:space="preserve">, 1997 </w:t>
      </w:r>
      <w:r w:rsidR="00BC251F" w:rsidRPr="00F27693">
        <w:rPr>
          <w:rFonts w:cs="Times New Roman"/>
          <w:sz w:val="20"/>
          <w:szCs w:val="20"/>
        </w:rPr>
        <w:t xml:space="preserve">as </w:t>
      </w:r>
      <w:r w:rsidR="000F45A0" w:rsidRPr="00F27693">
        <w:rPr>
          <w:rFonts w:cs="Times New Roman"/>
          <w:sz w:val="20"/>
          <w:szCs w:val="20"/>
        </w:rPr>
        <w:t>cited in Bassiouney,)</w:t>
      </w:r>
      <w:r w:rsidR="00B81BAE" w:rsidRPr="00F27693">
        <w:rPr>
          <w:rFonts w:cs="Times New Roman"/>
          <w:sz w:val="20"/>
          <w:szCs w:val="20"/>
        </w:rPr>
        <w:t xml:space="preserve"> [</w:t>
      </w:r>
      <w:r w:rsidR="005A3548" w:rsidRPr="00F27693">
        <w:rPr>
          <w:rFonts w:cs="Times New Roman"/>
          <w:sz w:val="20"/>
          <w:szCs w:val="20"/>
        </w:rPr>
        <w:t>16</w:t>
      </w:r>
      <w:r w:rsidR="00B81BAE" w:rsidRPr="00F27693">
        <w:rPr>
          <w:rFonts w:cs="Times New Roman"/>
          <w:sz w:val="20"/>
          <w:szCs w:val="20"/>
        </w:rPr>
        <w:t>]</w:t>
      </w:r>
      <w:r w:rsidR="001D7622" w:rsidRPr="00F27693">
        <w:rPr>
          <w:rFonts w:cs="Times New Roman"/>
          <w:sz w:val="20"/>
          <w:szCs w:val="20"/>
        </w:rPr>
        <w:t xml:space="preserve">. </w:t>
      </w:r>
      <w:r w:rsidR="004C1120" w:rsidRPr="00F27693">
        <w:rPr>
          <w:rFonts w:cs="Times New Roman"/>
          <w:sz w:val="20"/>
          <w:szCs w:val="20"/>
        </w:rPr>
        <w:t>Gumperz</w:t>
      </w:r>
      <w:r w:rsidR="000F45A0" w:rsidRPr="00F27693">
        <w:rPr>
          <w:rFonts w:cs="Times New Roman"/>
          <w:sz w:val="20"/>
          <w:szCs w:val="20"/>
        </w:rPr>
        <w:t xml:space="preserve">, </w:t>
      </w:r>
      <w:r w:rsidR="00BC251F" w:rsidRPr="00F27693">
        <w:rPr>
          <w:rFonts w:cs="Times New Roman"/>
          <w:sz w:val="20"/>
          <w:szCs w:val="20"/>
        </w:rPr>
        <w:t xml:space="preserve">as </w:t>
      </w:r>
      <w:r w:rsidR="00C2249C" w:rsidRPr="00F27693">
        <w:rPr>
          <w:rFonts w:cs="Times New Roman"/>
          <w:sz w:val="20"/>
          <w:szCs w:val="20"/>
        </w:rPr>
        <w:t>cited in Bassiouney, 2009</w:t>
      </w:r>
      <w:r w:rsidR="003413B4" w:rsidRPr="00F27693">
        <w:rPr>
          <w:rFonts w:cs="Times New Roman"/>
          <w:sz w:val="20"/>
          <w:szCs w:val="20"/>
        </w:rPr>
        <w:t>)</w:t>
      </w:r>
      <w:r w:rsidR="00B81BAE" w:rsidRPr="00F27693">
        <w:rPr>
          <w:rFonts w:cs="Times New Roman"/>
          <w:sz w:val="20"/>
          <w:szCs w:val="20"/>
        </w:rPr>
        <w:t xml:space="preserve"> [</w:t>
      </w:r>
      <w:r w:rsidR="005A3548" w:rsidRPr="00F27693">
        <w:rPr>
          <w:rFonts w:cs="Times New Roman"/>
          <w:sz w:val="20"/>
          <w:szCs w:val="20"/>
        </w:rPr>
        <w:t>16</w:t>
      </w:r>
      <w:r w:rsidR="00B81BAE" w:rsidRPr="00F27693">
        <w:rPr>
          <w:rFonts w:cs="Times New Roman"/>
          <w:sz w:val="20"/>
          <w:szCs w:val="20"/>
        </w:rPr>
        <w:t>]</w:t>
      </w:r>
      <w:r w:rsidR="002B1E88" w:rsidRPr="00F27693">
        <w:rPr>
          <w:rFonts w:cs="Times New Roman"/>
          <w:sz w:val="20"/>
          <w:szCs w:val="20"/>
        </w:rPr>
        <w:t xml:space="preserve"> </w:t>
      </w:r>
      <w:r w:rsidR="004C1120" w:rsidRPr="00F27693">
        <w:rPr>
          <w:rFonts w:cs="Times New Roman"/>
          <w:sz w:val="20"/>
          <w:szCs w:val="20"/>
        </w:rPr>
        <w:t>discusses the role of code-switching as a means of creating solidarity</w:t>
      </w:r>
      <w:r w:rsidR="00D50BE1" w:rsidRPr="00F27693">
        <w:rPr>
          <w:rFonts w:cs="Times New Roman"/>
          <w:sz w:val="20"/>
          <w:szCs w:val="20"/>
        </w:rPr>
        <w:t xml:space="preserve">. </w:t>
      </w:r>
      <w:r w:rsidR="00576A9C" w:rsidRPr="00F27693">
        <w:rPr>
          <w:rFonts w:cs="Times New Roman"/>
          <w:sz w:val="20"/>
          <w:szCs w:val="20"/>
        </w:rPr>
        <w:t xml:space="preserve">Grosjean </w:t>
      </w:r>
      <w:r w:rsidR="00ED79D0" w:rsidRPr="00F27693">
        <w:rPr>
          <w:rFonts w:cs="Times New Roman"/>
          <w:sz w:val="20"/>
          <w:szCs w:val="20"/>
        </w:rPr>
        <w:t>[</w:t>
      </w:r>
      <w:r w:rsidR="005A3548" w:rsidRPr="00F27693">
        <w:rPr>
          <w:rFonts w:cs="Times New Roman"/>
          <w:sz w:val="20"/>
          <w:szCs w:val="20"/>
        </w:rPr>
        <w:t>17</w:t>
      </w:r>
      <w:r w:rsidR="00ED79D0" w:rsidRPr="00F27693">
        <w:rPr>
          <w:rFonts w:cs="Times New Roman"/>
          <w:sz w:val="20"/>
          <w:szCs w:val="20"/>
        </w:rPr>
        <w:t>]</w:t>
      </w:r>
      <w:r w:rsidR="00576A9C" w:rsidRPr="00F27693">
        <w:rPr>
          <w:rFonts w:cs="Times New Roman"/>
          <w:sz w:val="20"/>
          <w:szCs w:val="20"/>
        </w:rPr>
        <w:t xml:space="preserve"> says that</w:t>
      </w:r>
      <w:r w:rsidR="004C1120" w:rsidRPr="00F27693">
        <w:rPr>
          <w:rFonts w:cs="Times New Roman"/>
          <w:sz w:val="20"/>
          <w:szCs w:val="20"/>
        </w:rPr>
        <w:t xml:space="preserve"> code-switching</w:t>
      </w:r>
      <w:r w:rsidR="008F30EB" w:rsidRPr="00F27693">
        <w:rPr>
          <w:rFonts w:cs="Times New Roman"/>
          <w:sz w:val="20"/>
          <w:szCs w:val="20"/>
        </w:rPr>
        <w:t xml:space="preserve"> or mixing</w:t>
      </w:r>
      <w:r w:rsidR="004C1120" w:rsidRPr="00F27693">
        <w:rPr>
          <w:rFonts w:cs="Times New Roman"/>
          <w:sz w:val="20"/>
          <w:szCs w:val="20"/>
        </w:rPr>
        <w:t xml:space="preserve"> can also</w:t>
      </w:r>
      <w:r w:rsidR="001B733D" w:rsidRPr="00F27693">
        <w:rPr>
          <w:rFonts w:cs="Times New Roman"/>
          <w:sz w:val="20"/>
          <w:szCs w:val="20"/>
        </w:rPr>
        <w:t xml:space="preserve"> be used for </w:t>
      </w:r>
      <w:r w:rsidR="008F30EB" w:rsidRPr="00F27693">
        <w:rPr>
          <w:rFonts w:cs="Times New Roman"/>
          <w:sz w:val="20"/>
          <w:szCs w:val="20"/>
        </w:rPr>
        <w:t>a variety of</w:t>
      </w:r>
      <w:r w:rsidR="001B733D" w:rsidRPr="00F27693">
        <w:rPr>
          <w:rFonts w:cs="Times New Roman"/>
          <w:sz w:val="20"/>
          <w:szCs w:val="20"/>
        </w:rPr>
        <w:t xml:space="preserve"> reasons</w:t>
      </w:r>
      <w:r w:rsidR="004C1120" w:rsidRPr="00F27693">
        <w:rPr>
          <w:rFonts w:cs="Times New Roman"/>
          <w:sz w:val="20"/>
          <w:szCs w:val="20"/>
        </w:rPr>
        <w:t xml:space="preserve">, </w:t>
      </w:r>
      <w:r w:rsidR="008F30EB" w:rsidRPr="00F27693">
        <w:rPr>
          <w:rFonts w:cs="Times New Roman"/>
          <w:sz w:val="20"/>
          <w:szCs w:val="20"/>
        </w:rPr>
        <w:t xml:space="preserve">one is specifying the addressee, i.e. </w:t>
      </w:r>
      <w:r w:rsidR="004C1120" w:rsidRPr="00F27693">
        <w:rPr>
          <w:rFonts w:cs="Times New Roman"/>
          <w:sz w:val="20"/>
          <w:szCs w:val="20"/>
        </w:rPr>
        <w:t>switching to the usual language of a particular person in a group will show that</w:t>
      </w:r>
      <w:r w:rsidR="00CE245D" w:rsidRPr="00F27693">
        <w:rPr>
          <w:rFonts w:cs="Times New Roman"/>
          <w:sz w:val="20"/>
          <w:szCs w:val="20"/>
        </w:rPr>
        <w:t xml:space="preserve"> one is addressing that person</w:t>
      </w:r>
      <w:r w:rsidR="008F30EB" w:rsidRPr="00F27693">
        <w:rPr>
          <w:rFonts w:cs="Times New Roman"/>
          <w:sz w:val="20"/>
          <w:szCs w:val="20"/>
        </w:rPr>
        <w:t>.</w:t>
      </w:r>
      <w:r w:rsidR="00D50BE1" w:rsidRPr="00F27693">
        <w:rPr>
          <w:rFonts w:cs="Times New Roman"/>
          <w:sz w:val="20"/>
          <w:szCs w:val="20"/>
        </w:rPr>
        <w:t xml:space="preserve"> </w:t>
      </w:r>
      <w:r w:rsidR="003A6E85" w:rsidRPr="00F27693">
        <w:rPr>
          <w:rFonts w:cs="Times New Roman"/>
          <w:sz w:val="20"/>
          <w:szCs w:val="20"/>
        </w:rPr>
        <w:t>Gumperz</w:t>
      </w:r>
      <w:r w:rsidR="00D50BE1" w:rsidRPr="00F27693">
        <w:rPr>
          <w:rFonts w:cs="Times New Roman"/>
          <w:sz w:val="20"/>
          <w:szCs w:val="20"/>
        </w:rPr>
        <w:t xml:space="preserve"> </w:t>
      </w:r>
      <w:r w:rsidR="003A6E85" w:rsidRPr="00F27693">
        <w:rPr>
          <w:rFonts w:cs="Times New Roman"/>
          <w:sz w:val="20"/>
          <w:szCs w:val="20"/>
        </w:rPr>
        <w:t>(</w:t>
      </w:r>
      <w:r w:rsidR="007F1D6A" w:rsidRPr="00F27693">
        <w:rPr>
          <w:rFonts w:cs="Times New Roman"/>
          <w:sz w:val="20"/>
          <w:szCs w:val="20"/>
        </w:rPr>
        <w:t>1982</w:t>
      </w:r>
      <w:r w:rsidR="00BC251F" w:rsidRPr="00F27693">
        <w:rPr>
          <w:rFonts w:cs="Times New Roman"/>
          <w:sz w:val="20"/>
          <w:szCs w:val="20"/>
        </w:rPr>
        <w:t xml:space="preserve">, as </w:t>
      </w:r>
      <w:r w:rsidR="0089005F" w:rsidRPr="00F27693">
        <w:rPr>
          <w:rFonts w:cs="Times New Roman"/>
          <w:sz w:val="20"/>
          <w:szCs w:val="20"/>
        </w:rPr>
        <w:t xml:space="preserve">cited in Muthusamy, n.d.: </w:t>
      </w:r>
      <w:r w:rsidR="007F1D6A" w:rsidRPr="00F27693">
        <w:rPr>
          <w:rFonts w:cs="Times New Roman"/>
          <w:sz w:val="20"/>
          <w:szCs w:val="20"/>
        </w:rPr>
        <w:t>2-3)</w:t>
      </w:r>
      <w:r w:rsidR="00ED79D0" w:rsidRPr="00F27693">
        <w:rPr>
          <w:rFonts w:cs="Times New Roman"/>
          <w:sz w:val="20"/>
          <w:szCs w:val="20"/>
        </w:rPr>
        <w:t xml:space="preserve"> [</w:t>
      </w:r>
      <w:r w:rsidR="00203743" w:rsidRPr="00F27693">
        <w:rPr>
          <w:rFonts w:cs="Times New Roman"/>
          <w:sz w:val="20"/>
          <w:szCs w:val="20"/>
        </w:rPr>
        <w:t>18</w:t>
      </w:r>
      <w:r w:rsidR="00ED79D0" w:rsidRPr="00F27693">
        <w:rPr>
          <w:rFonts w:cs="Times New Roman"/>
          <w:sz w:val="20"/>
          <w:szCs w:val="20"/>
        </w:rPr>
        <w:t>]</w:t>
      </w:r>
      <w:r w:rsidR="007F1D6A" w:rsidRPr="00F27693">
        <w:rPr>
          <w:rFonts w:cs="Times New Roman"/>
          <w:sz w:val="20"/>
          <w:szCs w:val="20"/>
        </w:rPr>
        <w:t xml:space="preserve"> lists several reasons for the use of cod</w:t>
      </w:r>
      <w:r w:rsidR="006E1687" w:rsidRPr="00F27693">
        <w:rPr>
          <w:rFonts w:cs="Times New Roman"/>
          <w:sz w:val="20"/>
          <w:szCs w:val="20"/>
        </w:rPr>
        <w:t>e switching/mixing;</w:t>
      </w:r>
      <w:r w:rsidR="007F1D6A" w:rsidRPr="00F27693">
        <w:rPr>
          <w:rFonts w:cs="Times New Roman"/>
          <w:sz w:val="20"/>
          <w:szCs w:val="20"/>
        </w:rPr>
        <w:t xml:space="preserve"> among these are, </w:t>
      </w:r>
      <w:r w:rsidR="00A25B31" w:rsidRPr="00F27693">
        <w:rPr>
          <w:rFonts w:cs="Times New Roman"/>
          <w:sz w:val="20"/>
          <w:szCs w:val="20"/>
        </w:rPr>
        <w:t>“</w:t>
      </w:r>
      <w:r w:rsidR="007F1D6A" w:rsidRPr="00F27693">
        <w:rPr>
          <w:rFonts w:cs="Times New Roman"/>
          <w:sz w:val="20"/>
          <w:szCs w:val="20"/>
        </w:rPr>
        <w:t>to capture attention</w:t>
      </w:r>
      <w:r w:rsidR="006E1687" w:rsidRPr="00F27693">
        <w:rPr>
          <w:rFonts w:cs="Times New Roman"/>
          <w:sz w:val="20"/>
          <w:szCs w:val="20"/>
        </w:rPr>
        <w:t xml:space="preserve">, </w:t>
      </w:r>
      <w:r w:rsidR="007F1D6A" w:rsidRPr="00F27693">
        <w:rPr>
          <w:rFonts w:cs="Times New Roman"/>
          <w:sz w:val="20"/>
          <w:szCs w:val="20"/>
        </w:rPr>
        <w:t>to emphasize a point, to communicate more effectively, to identify with a particular group, to close the status gap and to establish goodwill and support</w:t>
      </w:r>
      <w:r w:rsidR="00A25B31" w:rsidRPr="00F27693">
        <w:rPr>
          <w:rFonts w:cs="Times New Roman"/>
          <w:sz w:val="20"/>
          <w:szCs w:val="20"/>
        </w:rPr>
        <w:t>”</w:t>
      </w:r>
      <w:r w:rsidR="007F1D6A" w:rsidRPr="00F27693">
        <w:rPr>
          <w:rFonts w:cs="Times New Roman"/>
          <w:sz w:val="20"/>
          <w:szCs w:val="20"/>
        </w:rPr>
        <w:t>.</w:t>
      </w:r>
      <w:r w:rsidR="009543CA" w:rsidRPr="00F27693">
        <w:rPr>
          <w:rFonts w:cs="Times New Roman"/>
          <w:sz w:val="20"/>
          <w:szCs w:val="20"/>
        </w:rPr>
        <w:t xml:space="preserve"> Because people in Malaysia</w:t>
      </w:r>
      <w:r w:rsidR="009D64B4" w:rsidRPr="00F27693">
        <w:rPr>
          <w:rFonts w:cs="Times New Roman"/>
          <w:sz w:val="20"/>
          <w:szCs w:val="20"/>
        </w:rPr>
        <w:t>, Indonesia</w:t>
      </w:r>
      <w:r w:rsidR="009543CA" w:rsidRPr="00F27693">
        <w:rPr>
          <w:rFonts w:cs="Times New Roman"/>
          <w:sz w:val="20"/>
          <w:szCs w:val="20"/>
        </w:rPr>
        <w:t xml:space="preserve"> and </w:t>
      </w:r>
      <w:r w:rsidR="009D64B4" w:rsidRPr="00F27693">
        <w:rPr>
          <w:rFonts w:cs="Times New Roman"/>
          <w:sz w:val="20"/>
          <w:szCs w:val="20"/>
        </w:rPr>
        <w:t>other countries in</w:t>
      </w:r>
      <w:r w:rsidR="009543CA" w:rsidRPr="00F27693">
        <w:rPr>
          <w:rFonts w:cs="Times New Roman"/>
          <w:sz w:val="20"/>
          <w:szCs w:val="20"/>
        </w:rPr>
        <w:t xml:space="preserve"> South East Asia speak </w:t>
      </w:r>
      <w:r w:rsidR="005A6C16" w:rsidRPr="00F27693">
        <w:rPr>
          <w:rFonts w:cs="Times New Roman"/>
          <w:sz w:val="20"/>
          <w:szCs w:val="20"/>
        </w:rPr>
        <w:t>Malay</w:t>
      </w:r>
      <w:r w:rsidR="009543CA" w:rsidRPr="00F27693">
        <w:rPr>
          <w:rFonts w:cs="Times New Roman"/>
          <w:sz w:val="20"/>
          <w:szCs w:val="20"/>
        </w:rPr>
        <w:t xml:space="preserve">, </w:t>
      </w:r>
      <w:r w:rsidR="009D64B4" w:rsidRPr="00F27693">
        <w:rPr>
          <w:rFonts w:cs="Times New Roman"/>
          <w:sz w:val="20"/>
          <w:szCs w:val="20"/>
        </w:rPr>
        <w:t>one possible reason</w:t>
      </w:r>
      <w:r w:rsidR="006C4DB0" w:rsidRPr="00F27693">
        <w:rPr>
          <w:rFonts w:cs="Times New Roman"/>
          <w:sz w:val="20"/>
          <w:szCs w:val="20"/>
        </w:rPr>
        <w:t xml:space="preserve"> for </w:t>
      </w:r>
      <w:r w:rsidR="003066A9" w:rsidRPr="00F27693">
        <w:rPr>
          <w:rFonts w:cs="Times New Roman"/>
          <w:sz w:val="20"/>
          <w:szCs w:val="20"/>
        </w:rPr>
        <w:t>Obama’s</w:t>
      </w:r>
      <w:r w:rsidR="006C4DB0" w:rsidRPr="00F27693">
        <w:rPr>
          <w:rFonts w:cs="Times New Roman"/>
          <w:sz w:val="20"/>
          <w:szCs w:val="20"/>
        </w:rPr>
        <w:t xml:space="preserve"> code mix or code switch</w:t>
      </w:r>
      <w:r w:rsidR="00D50BE1" w:rsidRPr="00F27693">
        <w:rPr>
          <w:rFonts w:cs="Times New Roman"/>
          <w:sz w:val="20"/>
          <w:szCs w:val="20"/>
        </w:rPr>
        <w:t xml:space="preserve"> </w:t>
      </w:r>
      <w:r w:rsidR="00583A4C" w:rsidRPr="00F27693">
        <w:rPr>
          <w:rFonts w:cs="Times New Roman"/>
          <w:sz w:val="20"/>
          <w:szCs w:val="20"/>
        </w:rPr>
        <w:t>could have been</w:t>
      </w:r>
      <w:r w:rsidR="009D64B4" w:rsidRPr="00F27693">
        <w:rPr>
          <w:rFonts w:cs="Times New Roman"/>
          <w:sz w:val="20"/>
          <w:szCs w:val="20"/>
        </w:rPr>
        <w:t xml:space="preserve"> to establish solidarity with these people.</w:t>
      </w:r>
      <w:r w:rsidR="00583A4C" w:rsidRPr="00F27693">
        <w:rPr>
          <w:rFonts w:cs="Times New Roman"/>
          <w:sz w:val="20"/>
          <w:szCs w:val="20"/>
        </w:rPr>
        <w:t xml:space="preserve"> The </w:t>
      </w:r>
      <w:r w:rsidR="00DB1D39" w:rsidRPr="00F27693">
        <w:rPr>
          <w:rFonts w:cs="Times New Roman"/>
          <w:sz w:val="20"/>
          <w:szCs w:val="20"/>
        </w:rPr>
        <w:t>eight</w:t>
      </w:r>
      <w:r w:rsidR="00ED79D0" w:rsidRPr="00F27693">
        <w:rPr>
          <w:rFonts w:cs="Times New Roman"/>
          <w:sz w:val="20"/>
          <w:szCs w:val="20"/>
        </w:rPr>
        <w:t xml:space="preserve"> (8)</w:t>
      </w:r>
      <w:r w:rsidR="00D50BE1" w:rsidRPr="00F27693">
        <w:rPr>
          <w:rFonts w:cs="Times New Roman"/>
          <w:sz w:val="20"/>
          <w:szCs w:val="20"/>
        </w:rPr>
        <w:t xml:space="preserve"> </w:t>
      </w:r>
      <w:r w:rsidR="00583A4C" w:rsidRPr="00F27693">
        <w:rPr>
          <w:rFonts w:cs="Times New Roman"/>
          <w:sz w:val="20"/>
          <w:szCs w:val="20"/>
        </w:rPr>
        <w:t xml:space="preserve">Bahasa Melayu words below were </w:t>
      </w:r>
      <w:r w:rsidR="000B316C" w:rsidRPr="00F27693">
        <w:rPr>
          <w:rFonts w:cs="Times New Roman"/>
          <w:sz w:val="20"/>
          <w:szCs w:val="20"/>
        </w:rPr>
        <w:t>uttered</w:t>
      </w:r>
      <w:r w:rsidR="00583A4C" w:rsidRPr="00F27693">
        <w:rPr>
          <w:rFonts w:cs="Times New Roman"/>
          <w:sz w:val="20"/>
          <w:szCs w:val="20"/>
        </w:rPr>
        <w:t xml:space="preserve"> by Obama during </w:t>
      </w:r>
      <w:r w:rsidR="00FA7421" w:rsidRPr="00F27693">
        <w:rPr>
          <w:rFonts w:cs="Times New Roman"/>
          <w:sz w:val="20"/>
          <w:szCs w:val="20"/>
        </w:rPr>
        <w:t>his</w:t>
      </w:r>
      <w:r w:rsidR="00583A4C" w:rsidRPr="00F27693">
        <w:rPr>
          <w:rFonts w:cs="Times New Roman"/>
          <w:sz w:val="20"/>
          <w:szCs w:val="20"/>
        </w:rPr>
        <w:t xml:space="preserve"> speech:</w:t>
      </w:r>
    </w:p>
    <w:p w:rsidR="006621AA" w:rsidRPr="00F27693" w:rsidRDefault="006621AA" w:rsidP="006621AA">
      <w:pPr>
        <w:rPr>
          <w:rFonts w:cs="Times New Roman"/>
          <w:sz w:val="20"/>
          <w:szCs w:val="20"/>
        </w:rPr>
      </w:pPr>
    </w:p>
    <w:p w:rsidR="0073489D" w:rsidRPr="00F27693" w:rsidRDefault="001547D0" w:rsidP="00CD4F63">
      <w:pPr>
        <w:ind w:left="450" w:right="432"/>
        <w:rPr>
          <w:rFonts w:cs="Times New Roman"/>
          <w:i/>
          <w:sz w:val="20"/>
          <w:szCs w:val="20"/>
        </w:rPr>
      </w:pPr>
      <w:r w:rsidRPr="00F27693">
        <w:rPr>
          <w:rFonts w:cs="Times New Roman"/>
          <w:i/>
          <w:sz w:val="20"/>
          <w:szCs w:val="20"/>
          <w:u w:val="single"/>
        </w:rPr>
        <w:t>Selamat petang</w:t>
      </w:r>
      <w:r w:rsidR="00C62315" w:rsidRPr="00F27693">
        <w:rPr>
          <w:rFonts w:cs="Times New Roman"/>
          <w:i/>
          <w:sz w:val="20"/>
          <w:szCs w:val="20"/>
        </w:rPr>
        <w:t xml:space="preserve"> (good afternoon)</w:t>
      </w:r>
      <w:r w:rsidRPr="00F27693">
        <w:rPr>
          <w:rFonts w:cs="Times New Roman"/>
          <w:i/>
          <w:sz w:val="20"/>
          <w:szCs w:val="20"/>
        </w:rPr>
        <w:t xml:space="preserve">, </w:t>
      </w:r>
      <w:r w:rsidR="00842C14" w:rsidRPr="00F27693">
        <w:rPr>
          <w:rFonts w:cs="Times New Roman"/>
          <w:i/>
          <w:sz w:val="20"/>
          <w:szCs w:val="20"/>
          <w:u w:val="single"/>
        </w:rPr>
        <w:t>bekerjasama</w:t>
      </w:r>
      <w:r w:rsidR="00C62315" w:rsidRPr="00F27693">
        <w:rPr>
          <w:rFonts w:cs="Times New Roman"/>
          <w:i/>
          <w:sz w:val="20"/>
          <w:szCs w:val="20"/>
        </w:rPr>
        <w:t xml:space="preserve"> (co-operation)</w:t>
      </w:r>
      <w:r w:rsidR="00842C14" w:rsidRPr="00F27693">
        <w:rPr>
          <w:rFonts w:cs="Times New Roman"/>
          <w:i/>
          <w:sz w:val="20"/>
          <w:szCs w:val="20"/>
        </w:rPr>
        <w:t xml:space="preserve">, </w:t>
      </w:r>
      <w:r w:rsidR="00C62315" w:rsidRPr="00F27693">
        <w:rPr>
          <w:rFonts w:cs="Times New Roman"/>
          <w:i/>
          <w:sz w:val="20"/>
          <w:szCs w:val="20"/>
          <w:u w:val="single"/>
        </w:rPr>
        <w:t>kamp</w:t>
      </w:r>
      <w:r w:rsidR="000A7654" w:rsidRPr="00F27693">
        <w:rPr>
          <w:rFonts w:cs="Times New Roman"/>
          <w:i/>
          <w:sz w:val="20"/>
          <w:szCs w:val="20"/>
          <w:u w:val="single"/>
        </w:rPr>
        <w:t>u</w:t>
      </w:r>
      <w:r w:rsidR="00C62315" w:rsidRPr="00F27693">
        <w:rPr>
          <w:rFonts w:cs="Times New Roman"/>
          <w:i/>
          <w:sz w:val="20"/>
          <w:szCs w:val="20"/>
          <w:u w:val="single"/>
        </w:rPr>
        <w:t>ng</w:t>
      </w:r>
      <w:r w:rsidR="00C62315" w:rsidRPr="00F27693">
        <w:rPr>
          <w:rFonts w:cs="Times New Roman"/>
          <w:i/>
          <w:sz w:val="20"/>
          <w:szCs w:val="20"/>
        </w:rPr>
        <w:t xml:space="preserve"> (village)</w:t>
      </w:r>
      <w:r w:rsidR="00842C14" w:rsidRPr="00F27693">
        <w:rPr>
          <w:rFonts w:cs="Times New Roman"/>
          <w:i/>
          <w:sz w:val="20"/>
          <w:szCs w:val="20"/>
        </w:rPr>
        <w:t xml:space="preserve">, </w:t>
      </w:r>
      <w:r w:rsidR="00842C14" w:rsidRPr="00F27693">
        <w:rPr>
          <w:rFonts w:cs="Times New Roman"/>
          <w:i/>
          <w:sz w:val="20"/>
          <w:szCs w:val="20"/>
          <w:u w:val="single"/>
        </w:rPr>
        <w:t>batik</w:t>
      </w:r>
      <w:r w:rsidR="00C62315" w:rsidRPr="00F27693">
        <w:rPr>
          <w:rFonts w:cs="Times New Roman"/>
          <w:i/>
          <w:sz w:val="20"/>
          <w:szCs w:val="20"/>
        </w:rPr>
        <w:t xml:space="preserve"> (clothes with colourful floral designs or patterns worn mostly by people in Malaysia and Indonesia)</w:t>
      </w:r>
      <w:r w:rsidR="00842C14" w:rsidRPr="00F27693">
        <w:rPr>
          <w:rFonts w:cs="Times New Roman"/>
          <w:i/>
          <w:sz w:val="20"/>
          <w:szCs w:val="20"/>
        </w:rPr>
        <w:t xml:space="preserve">, </w:t>
      </w:r>
      <w:r w:rsidR="00842C14" w:rsidRPr="00F27693">
        <w:rPr>
          <w:rFonts w:cs="Times New Roman"/>
          <w:i/>
          <w:sz w:val="20"/>
          <w:szCs w:val="20"/>
          <w:u w:val="single"/>
        </w:rPr>
        <w:t>Malaysia boleh</w:t>
      </w:r>
      <w:r w:rsidR="00C62315" w:rsidRPr="00F27693">
        <w:rPr>
          <w:rFonts w:cs="Times New Roman"/>
          <w:i/>
          <w:sz w:val="20"/>
          <w:szCs w:val="20"/>
        </w:rPr>
        <w:t xml:space="preserve"> (Malaysia can, a slogan)</w:t>
      </w:r>
      <w:r w:rsidR="00842C14" w:rsidRPr="00F27693">
        <w:rPr>
          <w:rFonts w:cs="Times New Roman"/>
          <w:i/>
          <w:sz w:val="20"/>
          <w:szCs w:val="20"/>
        </w:rPr>
        <w:t xml:space="preserve">, </w:t>
      </w:r>
      <w:r w:rsidR="00842C14" w:rsidRPr="00F27693">
        <w:rPr>
          <w:rFonts w:cs="Times New Roman"/>
          <w:i/>
          <w:sz w:val="20"/>
          <w:szCs w:val="20"/>
          <w:u w:val="single"/>
        </w:rPr>
        <w:t>apa khabar</w:t>
      </w:r>
      <w:r w:rsidR="000A7654" w:rsidRPr="00F27693">
        <w:rPr>
          <w:rFonts w:cs="Times New Roman"/>
          <w:i/>
          <w:sz w:val="20"/>
          <w:szCs w:val="20"/>
          <w:u w:val="single"/>
        </w:rPr>
        <w:t>?</w:t>
      </w:r>
      <w:r w:rsidR="00C62315" w:rsidRPr="00F27693">
        <w:rPr>
          <w:rFonts w:cs="Times New Roman"/>
          <w:i/>
          <w:sz w:val="20"/>
          <w:szCs w:val="20"/>
        </w:rPr>
        <w:t xml:space="preserve"> (how are you</w:t>
      </w:r>
      <w:r w:rsidR="000A7654" w:rsidRPr="00F27693">
        <w:rPr>
          <w:rFonts w:cs="Times New Roman"/>
          <w:i/>
          <w:sz w:val="20"/>
          <w:szCs w:val="20"/>
        </w:rPr>
        <w:t>?</w:t>
      </w:r>
      <w:r w:rsidR="00C62315" w:rsidRPr="00F27693">
        <w:rPr>
          <w:rFonts w:cs="Times New Roman"/>
          <w:i/>
          <w:sz w:val="20"/>
          <w:szCs w:val="20"/>
        </w:rPr>
        <w:t>)</w:t>
      </w:r>
      <w:r w:rsidR="00842C14" w:rsidRPr="00F27693">
        <w:rPr>
          <w:rFonts w:cs="Times New Roman"/>
          <w:i/>
          <w:sz w:val="20"/>
          <w:szCs w:val="20"/>
        </w:rPr>
        <w:t xml:space="preserve">, </w:t>
      </w:r>
      <w:r w:rsidR="00842C14" w:rsidRPr="00F27693">
        <w:rPr>
          <w:rFonts w:cs="Times New Roman"/>
          <w:i/>
          <w:sz w:val="20"/>
          <w:szCs w:val="20"/>
          <w:u w:val="single"/>
        </w:rPr>
        <w:t>baik</w:t>
      </w:r>
      <w:r w:rsidR="00C62315" w:rsidRPr="00F27693">
        <w:rPr>
          <w:rFonts w:cs="Times New Roman"/>
          <w:i/>
          <w:sz w:val="20"/>
          <w:szCs w:val="20"/>
        </w:rPr>
        <w:t xml:space="preserve"> (fine)</w:t>
      </w:r>
      <w:r w:rsidR="00842C14" w:rsidRPr="00F27693">
        <w:rPr>
          <w:rFonts w:cs="Times New Roman"/>
          <w:i/>
          <w:sz w:val="20"/>
          <w:szCs w:val="20"/>
        </w:rPr>
        <w:t xml:space="preserve">, </w:t>
      </w:r>
      <w:r w:rsidR="00842C14" w:rsidRPr="00F27693">
        <w:rPr>
          <w:rFonts w:cs="Times New Roman"/>
          <w:i/>
          <w:sz w:val="20"/>
          <w:szCs w:val="20"/>
          <w:u w:val="single"/>
        </w:rPr>
        <w:t>terima kasih banyak</w:t>
      </w:r>
      <w:r w:rsidR="00C62315" w:rsidRPr="00F27693">
        <w:rPr>
          <w:rFonts w:cs="Times New Roman"/>
          <w:i/>
          <w:sz w:val="20"/>
          <w:szCs w:val="20"/>
        </w:rPr>
        <w:t xml:space="preserve"> (thank you very much)</w:t>
      </w:r>
      <w:r w:rsidR="00842C14" w:rsidRPr="00F27693">
        <w:rPr>
          <w:rFonts w:cs="Times New Roman"/>
          <w:i/>
          <w:sz w:val="20"/>
          <w:szCs w:val="20"/>
        </w:rPr>
        <w:t>.</w:t>
      </w:r>
    </w:p>
    <w:p w:rsidR="00EB1ACE" w:rsidRPr="00F27693" w:rsidRDefault="008A778A" w:rsidP="001361E3">
      <w:pPr>
        <w:rPr>
          <w:rFonts w:cs="Times New Roman"/>
          <w:sz w:val="20"/>
          <w:szCs w:val="20"/>
        </w:rPr>
      </w:pPr>
      <w:r w:rsidRPr="00F27693">
        <w:rPr>
          <w:rFonts w:cs="Times New Roman"/>
          <w:sz w:val="20"/>
          <w:szCs w:val="20"/>
        </w:rPr>
        <w:t>Obama also used quot</w:t>
      </w:r>
      <w:r w:rsidR="000B0271" w:rsidRPr="00F27693">
        <w:rPr>
          <w:rFonts w:cs="Times New Roman"/>
          <w:sz w:val="20"/>
          <w:szCs w:val="20"/>
        </w:rPr>
        <w:t>es</w:t>
      </w:r>
      <w:r w:rsidRPr="00F27693">
        <w:rPr>
          <w:rFonts w:cs="Times New Roman"/>
          <w:sz w:val="20"/>
          <w:szCs w:val="20"/>
        </w:rPr>
        <w:t xml:space="preserve"> in his speech</w:t>
      </w:r>
      <w:r w:rsidR="0089005F" w:rsidRPr="00F27693">
        <w:rPr>
          <w:rFonts w:cs="Times New Roman"/>
          <w:sz w:val="20"/>
          <w:szCs w:val="20"/>
        </w:rPr>
        <w:t>, his third strategy</w:t>
      </w:r>
      <w:r w:rsidRPr="00F27693">
        <w:rPr>
          <w:rFonts w:cs="Times New Roman"/>
          <w:sz w:val="20"/>
          <w:szCs w:val="20"/>
        </w:rPr>
        <w:t xml:space="preserve">. </w:t>
      </w:r>
      <w:r w:rsidR="00203587" w:rsidRPr="00F27693">
        <w:rPr>
          <w:rFonts w:cs="Times New Roman"/>
          <w:sz w:val="20"/>
          <w:szCs w:val="20"/>
        </w:rPr>
        <w:t xml:space="preserve">In the words of Sandelowski </w:t>
      </w:r>
      <w:r w:rsidR="00226BB4" w:rsidRPr="00F27693">
        <w:rPr>
          <w:rFonts w:cs="Times New Roman"/>
          <w:sz w:val="20"/>
          <w:szCs w:val="20"/>
        </w:rPr>
        <w:t>[</w:t>
      </w:r>
      <w:r w:rsidR="00A1283A" w:rsidRPr="00F27693">
        <w:rPr>
          <w:rFonts w:cs="Times New Roman"/>
          <w:sz w:val="20"/>
          <w:szCs w:val="20"/>
        </w:rPr>
        <w:t>19</w:t>
      </w:r>
      <w:r w:rsidR="00226BB4" w:rsidRPr="00F27693">
        <w:rPr>
          <w:rFonts w:cs="Times New Roman"/>
          <w:sz w:val="20"/>
          <w:szCs w:val="20"/>
        </w:rPr>
        <w:t>]</w:t>
      </w:r>
      <w:r w:rsidR="00203587" w:rsidRPr="00F27693">
        <w:rPr>
          <w:rFonts w:cs="Times New Roman"/>
          <w:sz w:val="20"/>
          <w:szCs w:val="20"/>
        </w:rPr>
        <w:t xml:space="preserve"> “quotes are used to…evoke emotion and provoke response.” Quot</w:t>
      </w:r>
      <w:r w:rsidR="000B0271" w:rsidRPr="00F27693">
        <w:rPr>
          <w:rFonts w:cs="Times New Roman"/>
          <w:sz w:val="20"/>
          <w:szCs w:val="20"/>
        </w:rPr>
        <w:t>e</w:t>
      </w:r>
      <w:r w:rsidR="00203587" w:rsidRPr="00F27693">
        <w:rPr>
          <w:rFonts w:cs="Times New Roman"/>
          <w:sz w:val="20"/>
          <w:szCs w:val="20"/>
        </w:rPr>
        <w:t xml:space="preserve">s may </w:t>
      </w:r>
      <w:r w:rsidR="001F3AB8" w:rsidRPr="00F27693">
        <w:rPr>
          <w:rFonts w:cs="Times New Roman"/>
          <w:sz w:val="20"/>
          <w:szCs w:val="20"/>
        </w:rPr>
        <w:t xml:space="preserve">stir the emotion and </w:t>
      </w:r>
      <w:r w:rsidR="00203587" w:rsidRPr="00F27693">
        <w:rPr>
          <w:rFonts w:cs="Times New Roman"/>
          <w:sz w:val="20"/>
          <w:szCs w:val="20"/>
        </w:rPr>
        <w:t xml:space="preserve">influence listeners as they are often uttered by famous, </w:t>
      </w:r>
      <w:r w:rsidR="001F3AB8" w:rsidRPr="00F27693">
        <w:rPr>
          <w:rFonts w:cs="Times New Roman"/>
          <w:sz w:val="20"/>
          <w:szCs w:val="20"/>
        </w:rPr>
        <w:t xml:space="preserve">charismatic, </w:t>
      </w:r>
      <w:r w:rsidR="00203587" w:rsidRPr="00F27693">
        <w:rPr>
          <w:rFonts w:cs="Times New Roman"/>
          <w:sz w:val="20"/>
          <w:szCs w:val="20"/>
        </w:rPr>
        <w:t xml:space="preserve">well respected people. They may also impress the audience as they are often beautifully </w:t>
      </w:r>
      <w:r w:rsidR="009E6EA4" w:rsidRPr="00F27693">
        <w:rPr>
          <w:rFonts w:cs="Times New Roman"/>
          <w:sz w:val="20"/>
          <w:szCs w:val="20"/>
        </w:rPr>
        <w:t>worded</w:t>
      </w:r>
      <w:r w:rsidR="00203587" w:rsidRPr="00F27693">
        <w:rPr>
          <w:rFonts w:cs="Times New Roman"/>
          <w:sz w:val="20"/>
          <w:szCs w:val="20"/>
        </w:rPr>
        <w:t xml:space="preserve"> and </w:t>
      </w:r>
      <w:r w:rsidR="009E6EA4" w:rsidRPr="00F27693">
        <w:rPr>
          <w:rFonts w:cs="Times New Roman"/>
          <w:sz w:val="20"/>
          <w:szCs w:val="20"/>
        </w:rPr>
        <w:t>structured</w:t>
      </w:r>
      <w:r w:rsidR="00203587" w:rsidRPr="00F27693">
        <w:rPr>
          <w:rFonts w:cs="Times New Roman"/>
          <w:sz w:val="20"/>
          <w:szCs w:val="20"/>
        </w:rPr>
        <w:t xml:space="preserve">. </w:t>
      </w:r>
      <w:r w:rsidR="00EB1ACE" w:rsidRPr="00F27693">
        <w:rPr>
          <w:rFonts w:cs="Times New Roman"/>
          <w:sz w:val="20"/>
          <w:szCs w:val="20"/>
        </w:rPr>
        <w:t>In his speech</w:t>
      </w:r>
      <w:r w:rsidR="00BC251F" w:rsidRPr="00F27693">
        <w:rPr>
          <w:rFonts w:cs="Times New Roman"/>
          <w:sz w:val="20"/>
          <w:szCs w:val="20"/>
        </w:rPr>
        <w:t>,</w:t>
      </w:r>
      <w:r w:rsidR="00EB1ACE" w:rsidRPr="00F27693">
        <w:rPr>
          <w:rFonts w:cs="Times New Roman"/>
          <w:sz w:val="20"/>
          <w:szCs w:val="20"/>
        </w:rPr>
        <w:t xml:space="preserve"> Obama quoted </w:t>
      </w:r>
      <w:r w:rsidR="00E81C1D" w:rsidRPr="00F27693">
        <w:rPr>
          <w:rFonts w:cs="Times New Roman"/>
          <w:sz w:val="20"/>
          <w:szCs w:val="20"/>
        </w:rPr>
        <w:t xml:space="preserve">the late </w:t>
      </w:r>
      <w:r w:rsidR="00EB1ACE" w:rsidRPr="00F27693">
        <w:rPr>
          <w:rFonts w:cs="Times New Roman"/>
          <w:sz w:val="20"/>
          <w:szCs w:val="20"/>
        </w:rPr>
        <w:t>Kennedy, the former American President</w:t>
      </w:r>
      <w:r w:rsidR="009E6EA4" w:rsidRPr="00F27693">
        <w:rPr>
          <w:rFonts w:cs="Times New Roman"/>
          <w:sz w:val="20"/>
          <w:szCs w:val="20"/>
        </w:rPr>
        <w:t>,</w:t>
      </w:r>
      <w:r w:rsidR="00EB1ACE" w:rsidRPr="00F27693">
        <w:rPr>
          <w:rFonts w:cs="Times New Roman"/>
          <w:sz w:val="20"/>
          <w:szCs w:val="20"/>
        </w:rPr>
        <w:t xml:space="preserve"> and </w:t>
      </w:r>
      <w:r w:rsidR="009029AE" w:rsidRPr="00F27693">
        <w:rPr>
          <w:rFonts w:cs="Times New Roman"/>
          <w:sz w:val="20"/>
          <w:szCs w:val="20"/>
        </w:rPr>
        <w:t>he</w:t>
      </w:r>
      <w:r w:rsidR="00EB1ACE" w:rsidRPr="00F27693">
        <w:rPr>
          <w:rFonts w:cs="Times New Roman"/>
          <w:sz w:val="20"/>
          <w:szCs w:val="20"/>
        </w:rPr>
        <w:t xml:space="preserve"> also quoted </w:t>
      </w:r>
      <w:r w:rsidR="008D07B3" w:rsidRPr="00F27693">
        <w:rPr>
          <w:rFonts w:cs="Times New Roman"/>
          <w:sz w:val="20"/>
          <w:szCs w:val="20"/>
        </w:rPr>
        <w:t>a verse from the Bible</w:t>
      </w:r>
      <w:r w:rsidR="00A91E1D" w:rsidRPr="00F27693">
        <w:rPr>
          <w:rFonts w:cs="Times New Roman"/>
          <w:sz w:val="20"/>
          <w:szCs w:val="20"/>
        </w:rPr>
        <w:t xml:space="preserve"> (Luke, 6:31)</w:t>
      </w:r>
      <w:r w:rsidR="00E31205" w:rsidRPr="00F27693">
        <w:rPr>
          <w:rFonts w:cs="Times New Roman"/>
          <w:sz w:val="20"/>
          <w:szCs w:val="20"/>
        </w:rPr>
        <w:t xml:space="preserve"> [</w:t>
      </w:r>
      <w:r w:rsidR="00A1283A" w:rsidRPr="00F27693">
        <w:rPr>
          <w:rFonts w:cs="Times New Roman"/>
          <w:sz w:val="20"/>
          <w:szCs w:val="20"/>
        </w:rPr>
        <w:t>20</w:t>
      </w:r>
      <w:r w:rsidR="00E31205" w:rsidRPr="00F27693">
        <w:rPr>
          <w:rFonts w:cs="Times New Roman"/>
          <w:sz w:val="20"/>
          <w:szCs w:val="20"/>
        </w:rPr>
        <w:t>]</w:t>
      </w:r>
      <w:r w:rsidR="00EB1ACE" w:rsidRPr="00F27693">
        <w:rPr>
          <w:rFonts w:cs="Times New Roman"/>
          <w:sz w:val="20"/>
          <w:szCs w:val="20"/>
        </w:rPr>
        <w:t>:</w:t>
      </w:r>
    </w:p>
    <w:p w:rsidR="00EB1ACE" w:rsidRPr="00F27693" w:rsidRDefault="00EB1ACE" w:rsidP="004F4777">
      <w:pPr>
        <w:pStyle w:val="Quote"/>
        <w:ind w:left="432" w:right="432"/>
        <w:rPr>
          <w:rFonts w:cs="Times New Roman"/>
          <w:sz w:val="20"/>
          <w:szCs w:val="20"/>
        </w:rPr>
      </w:pPr>
      <w:r w:rsidRPr="00F27693">
        <w:rPr>
          <w:rFonts w:cs="Times New Roman"/>
          <w:sz w:val="20"/>
          <w:szCs w:val="20"/>
        </w:rPr>
        <w:t>Robert Kennedy on</w:t>
      </w:r>
      <w:r w:rsidR="009E6EA4" w:rsidRPr="00F27693">
        <w:rPr>
          <w:rFonts w:cs="Times New Roman"/>
          <w:sz w:val="20"/>
          <w:szCs w:val="20"/>
        </w:rPr>
        <w:t xml:space="preserve">ce said, “It is a revolutionary </w:t>
      </w:r>
      <w:r w:rsidRPr="00F27693">
        <w:rPr>
          <w:rFonts w:cs="Times New Roman"/>
          <w:sz w:val="20"/>
          <w:szCs w:val="20"/>
        </w:rPr>
        <w:t>world that we live in, and thus it is young people who must take the lead.”</w:t>
      </w:r>
    </w:p>
    <w:p w:rsidR="004776D9" w:rsidRDefault="004776D9" w:rsidP="004F4777">
      <w:pPr>
        <w:pStyle w:val="Quote"/>
        <w:ind w:left="432" w:right="432"/>
        <w:rPr>
          <w:rFonts w:cs="Times New Roman"/>
          <w:sz w:val="20"/>
          <w:szCs w:val="20"/>
        </w:rPr>
      </w:pPr>
    </w:p>
    <w:p w:rsidR="004F4777" w:rsidRPr="00F27693" w:rsidRDefault="00A91E1D" w:rsidP="004F4777">
      <w:pPr>
        <w:pStyle w:val="Quote"/>
        <w:ind w:left="432" w:right="432"/>
        <w:rPr>
          <w:rFonts w:cs="Times New Roman"/>
          <w:sz w:val="20"/>
          <w:szCs w:val="20"/>
        </w:rPr>
      </w:pPr>
      <w:r w:rsidRPr="00F27693">
        <w:rPr>
          <w:rFonts w:cs="Times New Roman"/>
          <w:sz w:val="20"/>
          <w:szCs w:val="20"/>
        </w:rPr>
        <w:t>Do unto others as you would have them do unto you. </w:t>
      </w:r>
    </w:p>
    <w:p w:rsidR="00932AEF" w:rsidRPr="00F27693" w:rsidRDefault="00B533FF" w:rsidP="001361E3">
      <w:pPr>
        <w:pStyle w:val="Quote"/>
        <w:ind w:left="0" w:right="0"/>
        <w:rPr>
          <w:rFonts w:cs="Times New Roman"/>
          <w:i w:val="0"/>
          <w:sz w:val="20"/>
          <w:szCs w:val="20"/>
        </w:rPr>
      </w:pPr>
      <w:r w:rsidRPr="00F27693">
        <w:rPr>
          <w:rFonts w:cs="Times New Roman"/>
          <w:i w:val="0"/>
          <w:sz w:val="20"/>
          <w:szCs w:val="20"/>
        </w:rPr>
        <w:t>Obama also made use of humour in his speech</w:t>
      </w:r>
      <w:r w:rsidR="00226BB4" w:rsidRPr="00F27693">
        <w:rPr>
          <w:rFonts w:cs="Times New Roman"/>
          <w:i w:val="0"/>
          <w:sz w:val="20"/>
          <w:szCs w:val="20"/>
        </w:rPr>
        <w:t xml:space="preserve">, </w:t>
      </w:r>
      <w:r w:rsidR="0089005F" w:rsidRPr="00F27693">
        <w:rPr>
          <w:rFonts w:cs="Times New Roman"/>
          <w:i w:val="0"/>
          <w:sz w:val="20"/>
          <w:szCs w:val="20"/>
        </w:rPr>
        <w:t>his fourth strategy</w:t>
      </w:r>
      <w:r w:rsidRPr="00F27693">
        <w:rPr>
          <w:rFonts w:cs="Times New Roman"/>
          <w:i w:val="0"/>
          <w:sz w:val="20"/>
          <w:szCs w:val="20"/>
        </w:rPr>
        <w:t xml:space="preserve">. </w:t>
      </w:r>
      <w:r w:rsidR="00546264" w:rsidRPr="00F27693">
        <w:rPr>
          <w:rFonts w:cs="Times New Roman"/>
          <w:i w:val="0"/>
          <w:sz w:val="20"/>
          <w:szCs w:val="20"/>
        </w:rPr>
        <w:t xml:space="preserve">The value of humour </w:t>
      </w:r>
      <w:r w:rsidR="00ED0562" w:rsidRPr="00F27693">
        <w:rPr>
          <w:rFonts w:cs="Times New Roman"/>
          <w:i w:val="0"/>
          <w:sz w:val="20"/>
          <w:szCs w:val="20"/>
        </w:rPr>
        <w:t xml:space="preserve">in public speaking </w:t>
      </w:r>
      <w:r w:rsidR="00546264" w:rsidRPr="00F27693">
        <w:rPr>
          <w:rFonts w:cs="Times New Roman"/>
          <w:i w:val="0"/>
          <w:sz w:val="20"/>
          <w:szCs w:val="20"/>
        </w:rPr>
        <w:t xml:space="preserve">can be seen from a quote </w:t>
      </w:r>
      <w:r w:rsidR="00FA7421" w:rsidRPr="00F27693">
        <w:rPr>
          <w:rFonts w:cs="Times New Roman"/>
          <w:i w:val="0"/>
          <w:sz w:val="20"/>
          <w:szCs w:val="20"/>
        </w:rPr>
        <w:t>by</w:t>
      </w:r>
      <w:r w:rsidR="00D50BE1" w:rsidRPr="00F27693">
        <w:rPr>
          <w:rFonts w:cs="Times New Roman"/>
          <w:i w:val="0"/>
          <w:sz w:val="20"/>
          <w:szCs w:val="20"/>
        </w:rPr>
        <w:t xml:space="preserve"> </w:t>
      </w:r>
      <w:r w:rsidR="00165312" w:rsidRPr="00F27693">
        <w:rPr>
          <w:rFonts w:cs="Times New Roman"/>
          <w:i w:val="0"/>
          <w:sz w:val="20"/>
          <w:szCs w:val="20"/>
        </w:rPr>
        <w:t xml:space="preserve">Gruner </w:t>
      </w:r>
      <w:r w:rsidR="00E31205" w:rsidRPr="00F27693">
        <w:rPr>
          <w:rFonts w:cs="Times New Roman"/>
          <w:i w:val="0"/>
          <w:sz w:val="20"/>
          <w:szCs w:val="20"/>
        </w:rPr>
        <w:t>[</w:t>
      </w:r>
      <w:r w:rsidR="00A1283A" w:rsidRPr="00F27693">
        <w:rPr>
          <w:rFonts w:cs="Times New Roman"/>
          <w:i w:val="0"/>
          <w:sz w:val="20"/>
          <w:szCs w:val="20"/>
        </w:rPr>
        <w:t>21</w:t>
      </w:r>
      <w:r w:rsidR="00E31205" w:rsidRPr="00F27693">
        <w:rPr>
          <w:rFonts w:cs="Times New Roman"/>
          <w:i w:val="0"/>
          <w:sz w:val="20"/>
          <w:szCs w:val="20"/>
        </w:rPr>
        <w:t>]</w:t>
      </w:r>
      <w:r w:rsidR="00546264" w:rsidRPr="00F27693">
        <w:rPr>
          <w:rFonts w:cs="Times New Roman"/>
          <w:i w:val="0"/>
          <w:sz w:val="20"/>
          <w:szCs w:val="20"/>
        </w:rPr>
        <w:t xml:space="preserve">who says, “A modicum of apt relevant humour in informative discourse will probably produce a more favourable audience reaction toward the speaker”. </w:t>
      </w:r>
      <w:r w:rsidR="008078CF" w:rsidRPr="00F27693">
        <w:rPr>
          <w:rFonts w:cs="Times New Roman"/>
          <w:i w:val="0"/>
          <w:sz w:val="20"/>
          <w:szCs w:val="20"/>
        </w:rPr>
        <w:t xml:space="preserve">Because of her </w:t>
      </w:r>
      <w:r w:rsidR="00546264" w:rsidRPr="00F27693">
        <w:rPr>
          <w:rFonts w:cs="Times New Roman"/>
          <w:i w:val="0"/>
          <w:sz w:val="20"/>
          <w:szCs w:val="20"/>
        </w:rPr>
        <w:t xml:space="preserve">dominant </w:t>
      </w:r>
      <w:r w:rsidR="008078CF" w:rsidRPr="00F27693">
        <w:rPr>
          <w:rFonts w:cs="Times New Roman"/>
          <w:i w:val="0"/>
          <w:sz w:val="20"/>
          <w:szCs w:val="20"/>
        </w:rPr>
        <w:t>superpower status, m</w:t>
      </w:r>
      <w:r w:rsidR="00E25C5F" w:rsidRPr="00F27693">
        <w:rPr>
          <w:rFonts w:cs="Times New Roman"/>
          <w:i w:val="0"/>
          <w:sz w:val="20"/>
          <w:szCs w:val="20"/>
        </w:rPr>
        <w:t xml:space="preserve">any nations on the globe, arguably, </w:t>
      </w:r>
      <w:r w:rsidR="008078CF" w:rsidRPr="00F27693">
        <w:rPr>
          <w:rFonts w:cs="Times New Roman"/>
          <w:i w:val="0"/>
          <w:sz w:val="20"/>
          <w:szCs w:val="20"/>
        </w:rPr>
        <w:t xml:space="preserve">still </w:t>
      </w:r>
      <w:r w:rsidR="00E25C5F" w:rsidRPr="00F27693">
        <w:rPr>
          <w:rFonts w:cs="Times New Roman"/>
          <w:i w:val="0"/>
          <w:sz w:val="20"/>
          <w:szCs w:val="20"/>
        </w:rPr>
        <w:t xml:space="preserve">expect America and her presidents to play </w:t>
      </w:r>
      <w:r w:rsidR="008078CF" w:rsidRPr="00F27693">
        <w:rPr>
          <w:rFonts w:cs="Times New Roman"/>
          <w:i w:val="0"/>
          <w:sz w:val="20"/>
          <w:szCs w:val="20"/>
        </w:rPr>
        <w:t>the</w:t>
      </w:r>
      <w:r w:rsidR="00E25C5F" w:rsidRPr="00F27693">
        <w:rPr>
          <w:rFonts w:cs="Times New Roman"/>
          <w:i w:val="0"/>
          <w:sz w:val="20"/>
          <w:szCs w:val="20"/>
        </w:rPr>
        <w:t xml:space="preserve"> lead</w:t>
      </w:r>
      <w:r w:rsidR="008078CF" w:rsidRPr="00F27693">
        <w:rPr>
          <w:rFonts w:cs="Times New Roman"/>
          <w:i w:val="0"/>
          <w:sz w:val="20"/>
          <w:szCs w:val="20"/>
        </w:rPr>
        <w:t>ing</w:t>
      </w:r>
      <w:r w:rsidR="00E25C5F" w:rsidRPr="00F27693">
        <w:rPr>
          <w:rFonts w:cs="Times New Roman"/>
          <w:i w:val="0"/>
          <w:sz w:val="20"/>
          <w:szCs w:val="20"/>
        </w:rPr>
        <w:t xml:space="preserve"> role </w:t>
      </w:r>
      <w:r w:rsidR="008078CF" w:rsidRPr="00F27693">
        <w:rPr>
          <w:rFonts w:cs="Times New Roman"/>
          <w:i w:val="0"/>
          <w:sz w:val="20"/>
          <w:szCs w:val="20"/>
        </w:rPr>
        <w:t>in</w:t>
      </w:r>
      <w:r w:rsidR="00D50BE1" w:rsidRPr="00F27693">
        <w:rPr>
          <w:rFonts w:cs="Times New Roman"/>
          <w:i w:val="0"/>
          <w:sz w:val="20"/>
          <w:szCs w:val="20"/>
        </w:rPr>
        <w:t xml:space="preserve"> </w:t>
      </w:r>
      <w:r w:rsidR="00A54714" w:rsidRPr="00F27693">
        <w:rPr>
          <w:rFonts w:cs="Times New Roman"/>
          <w:i w:val="0"/>
          <w:sz w:val="20"/>
          <w:szCs w:val="20"/>
        </w:rPr>
        <w:t>tackling</w:t>
      </w:r>
      <w:r w:rsidR="00D50BE1" w:rsidRPr="00F27693">
        <w:rPr>
          <w:rFonts w:cs="Times New Roman"/>
          <w:i w:val="0"/>
          <w:sz w:val="20"/>
          <w:szCs w:val="20"/>
        </w:rPr>
        <w:t xml:space="preserve"> many of the world’s problems. </w:t>
      </w:r>
      <w:r w:rsidR="002262C6" w:rsidRPr="00F27693">
        <w:rPr>
          <w:rFonts w:cs="Times New Roman"/>
          <w:i w:val="0"/>
          <w:sz w:val="20"/>
          <w:szCs w:val="20"/>
        </w:rPr>
        <w:t>As</w:t>
      </w:r>
      <w:r w:rsidR="00D50BE1" w:rsidRPr="00F27693">
        <w:rPr>
          <w:rFonts w:cs="Times New Roman"/>
          <w:i w:val="0"/>
          <w:sz w:val="20"/>
          <w:szCs w:val="20"/>
        </w:rPr>
        <w:t xml:space="preserve"> </w:t>
      </w:r>
      <w:r w:rsidR="002262C6" w:rsidRPr="00F27693">
        <w:rPr>
          <w:rFonts w:cs="Times New Roman"/>
          <w:i w:val="0"/>
          <w:sz w:val="20"/>
          <w:szCs w:val="20"/>
        </w:rPr>
        <w:t>American president</w:t>
      </w:r>
      <w:r w:rsidR="0067371A" w:rsidRPr="00F27693">
        <w:rPr>
          <w:rFonts w:cs="Times New Roman"/>
          <w:i w:val="0"/>
          <w:sz w:val="20"/>
          <w:szCs w:val="20"/>
        </w:rPr>
        <w:t>s</w:t>
      </w:r>
      <w:r w:rsidR="00D50BE1" w:rsidRPr="00F27693">
        <w:rPr>
          <w:rFonts w:cs="Times New Roman"/>
          <w:i w:val="0"/>
          <w:sz w:val="20"/>
          <w:szCs w:val="20"/>
        </w:rPr>
        <w:t xml:space="preserve"> </w:t>
      </w:r>
      <w:r w:rsidR="0067371A" w:rsidRPr="00F27693">
        <w:rPr>
          <w:rFonts w:cs="Times New Roman"/>
          <w:i w:val="0"/>
          <w:sz w:val="20"/>
          <w:szCs w:val="20"/>
        </w:rPr>
        <w:t>do</w:t>
      </w:r>
      <w:r w:rsidR="002262C6" w:rsidRPr="00F27693">
        <w:rPr>
          <w:rFonts w:cs="Times New Roman"/>
          <w:i w:val="0"/>
          <w:sz w:val="20"/>
          <w:szCs w:val="20"/>
        </w:rPr>
        <w:t xml:space="preserve"> not come to </w:t>
      </w:r>
      <w:r w:rsidR="003066A9" w:rsidRPr="00F27693">
        <w:rPr>
          <w:rFonts w:cs="Times New Roman"/>
          <w:i w:val="0"/>
          <w:sz w:val="20"/>
          <w:szCs w:val="20"/>
        </w:rPr>
        <w:t>South East Asia</w:t>
      </w:r>
      <w:r w:rsidR="002262C6" w:rsidRPr="00F27693">
        <w:rPr>
          <w:rFonts w:cs="Times New Roman"/>
          <w:i w:val="0"/>
          <w:sz w:val="20"/>
          <w:szCs w:val="20"/>
        </w:rPr>
        <w:t xml:space="preserve"> often, </w:t>
      </w:r>
      <w:r w:rsidR="0067371A" w:rsidRPr="00F27693">
        <w:rPr>
          <w:rFonts w:cs="Times New Roman"/>
          <w:i w:val="0"/>
          <w:sz w:val="20"/>
          <w:szCs w:val="20"/>
        </w:rPr>
        <w:t>a public speaking</w:t>
      </w:r>
      <w:r w:rsidR="002262C6" w:rsidRPr="00F27693">
        <w:rPr>
          <w:rFonts w:cs="Times New Roman"/>
          <w:i w:val="0"/>
          <w:sz w:val="20"/>
          <w:szCs w:val="20"/>
        </w:rPr>
        <w:t xml:space="preserve"> situation in which </w:t>
      </w:r>
      <w:r w:rsidR="003066A9" w:rsidRPr="00F27693">
        <w:rPr>
          <w:rFonts w:cs="Times New Roman"/>
          <w:i w:val="0"/>
          <w:sz w:val="20"/>
          <w:szCs w:val="20"/>
        </w:rPr>
        <w:t xml:space="preserve">the charismatic </w:t>
      </w:r>
      <w:r w:rsidR="002262C6" w:rsidRPr="00F27693">
        <w:rPr>
          <w:rFonts w:cs="Times New Roman"/>
          <w:i w:val="0"/>
          <w:sz w:val="20"/>
          <w:szCs w:val="20"/>
        </w:rPr>
        <w:t xml:space="preserve">Obama </w:t>
      </w:r>
      <w:r w:rsidR="0067371A" w:rsidRPr="00F27693">
        <w:rPr>
          <w:rFonts w:cs="Times New Roman"/>
          <w:i w:val="0"/>
          <w:sz w:val="20"/>
          <w:szCs w:val="20"/>
        </w:rPr>
        <w:t xml:space="preserve">speaks </w:t>
      </w:r>
      <w:r w:rsidR="002262C6" w:rsidRPr="00F27693">
        <w:rPr>
          <w:rFonts w:cs="Times New Roman"/>
          <w:i w:val="0"/>
          <w:sz w:val="20"/>
          <w:szCs w:val="20"/>
        </w:rPr>
        <w:t xml:space="preserve">can be tense for </w:t>
      </w:r>
      <w:r w:rsidR="0067371A" w:rsidRPr="00F27693">
        <w:rPr>
          <w:rFonts w:cs="Times New Roman"/>
          <w:i w:val="0"/>
          <w:sz w:val="20"/>
          <w:szCs w:val="20"/>
        </w:rPr>
        <w:t>the audience</w:t>
      </w:r>
      <w:r w:rsidR="002262C6" w:rsidRPr="00F27693">
        <w:rPr>
          <w:rFonts w:cs="Times New Roman"/>
          <w:i w:val="0"/>
          <w:sz w:val="20"/>
          <w:szCs w:val="20"/>
        </w:rPr>
        <w:t xml:space="preserve"> due to the</w:t>
      </w:r>
      <w:r w:rsidR="00474A9B" w:rsidRPr="00F27693">
        <w:rPr>
          <w:rFonts w:cs="Times New Roman"/>
          <w:i w:val="0"/>
          <w:sz w:val="20"/>
          <w:szCs w:val="20"/>
        </w:rPr>
        <w:t xml:space="preserve"> awe and</w:t>
      </w:r>
      <w:r w:rsidR="002262C6" w:rsidRPr="00F27693">
        <w:rPr>
          <w:rFonts w:cs="Times New Roman"/>
          <w:i w:val="0"/>
          <w:sz w:val="20"/>
          <w:szCs w:val="20"/>
        </w:rPr>
        <w:t xml:space="preserve"> respect </w:t>
      </w:r>
      <w:r w:rsidR="0087654D" w:rsidRPr="00F27693">
        <w:rPr>
          <w:rFonts w:cs="Times New Roman"/>
          <w:i w:val="0"/>
          <w:sz w:val="20"/>
          <w:szCs w:val="20"/>
        </w:rPr>
        <w:t>which</w:t>
      </w:r>
      <w:r w:rsidR="002262C6" w:rsidRPr="00F27693">
        <w:rPr>
          <w:rFonts w:cs="Times New Roman"/>
          <w:i w:val="0"/>
          <w:sz w:val="20"/>
          <w:szCs w:val="20"/>
        </w:rPr>
        <w:t xml:space="preserve"> they </w:t>
      </w:r>
      <w:r w:rsidR="00A54714" w:rsidRPr="00F27693">
        <w:rPr>
          <w:rFonts w:cs="Times New Roman"/>
          <w:i w:val="0"/>
          <w:sz w:val="20"/>
          <w:szCs w:val="20"/>
        </w:rPr>
        <w:t xml:space="preserve">may </w:t>
      </w:r>
      <w:r w:rsidR="002262C6" w:rsidRPr="00F27693">
        <w:rPr>
          <w:rFonts w:cs="Times New Roman"/>
          <w:i w:val="0"/>
          <w:sz w:val="20"/>
          <w:szCs w:val="20"/>
        </w:rPr>
        <w:t xml:space="preserve">have towards him. </w:t>
      </w:r>
      <w:r w:rsidR="0067371A" w:rsidRPr="00F27693">
        <w:rPr>
          <w:rFonts w:cs="Times New Roman"/>
          <w:i w:val="0"/>
          <w:sz w:val="20"/>
          <w:szCs w:val="20"/>
        </w:rPr>
        <w:t>But Obama appear</w:t>
      </w:r>
      <w:r w:rsidR="006935E7" w:rsidRPr="00F27693">
        <w:rPr>
          <w:rFonts w:cs="Times New Roman"/>
          <w:i w:val="0"/>
          <w:sz w:val="20"/>
          <w:szCs w:val="20"/>
        </w:rPr>
        <w:t>ed</w:t>
      </w:r>
      <w:r w:rsidR="0067371A" w:rsidRPr="00F27693">
        <w:rPr>
          <w:rFonts w:cs="Times New Roman"/>
          <w:i w:val="0"/>
          <w:sz w:val="20"/>
          <w:szCs w:val="20"/>
        </w:rPr>
        <w:t xml:space="preserve"> to have diffused the tension which was evident from the spontaneous smiles</w:t>
      </w:r>
      <w:r w:rsidR="00A54714" w:rsidRPr="00F27693">
        <w:rPr>
          <w:rFonts w:cs="Times New Roman"/>
          <w:i w:val="0"/>
          <w:sz w:val="20"/>
          <w:szCs w:val="20"/>
        </w:rPr>
        <w:t>, cheers</w:t>
      </w:r>
      <w:r w:rsidR="0067371A" w:rsidRPr="00F27693">
        <w:rPr>
          <w:rFonts w:cs="Times New Roman"/>
          <w:i w:val="0"/>
          <w:sz w:val="20"/>
          <w:szCs w:val="20"/>
        </w:rPr>
        <w:t xml:space="preserve"> and applause he received </w:t>
      </w:r>
      <w:r w:rsidR="00ED0562" w:rsidRPr="00F27693">
        <w:rPr>
          <w:rFonts w:cs="Times New Roman"/>
          <w:i w:val="0"/>
          <w:sz w:val="20"/>
          <w:szCs w:val="20"/>
        </w:rPr>
        <w:t xml:space="preserve">during </w:t>
      </w:r>
      <w:r w:rsidR="0089005F" w:rsidRPr="00F27693">
        <w:rPr>
          <w:rFonts w:cs="Times New Roman"/>
          <w:i w:val="0"/>
          <w:sz w:val="20"/>
          <w:szCs w:val="20"/>
        </w:rPr>
        <w:t>the</w:t>
      </w:r>
      <w:r w:rsidR="00ED0562" w:rsidRPr="00F27693">
        <w:rPr>
          <w:rFonts w:cs="Times New Roman"/>
          <w:i w:val="0"/>
          <w:sz w:val="20"/>
          <w:szCs w:val="20"/>
        </w:rPr>
        <w:t xml:space="preserve"> speech</w:t>
      </w:r>
      <w:r w:rsidR="0067371A" w:rsidRPr="00F27693">
        <w:rPr>
          <w:rFonts w:cs="Times New Roman"/>
          <w:i w:val="0"/>
          <w:sz w:val="20"/>
          <w:szCs w:val="20"/>
        </w:rPr>
        <w:t>.</w:t>
      </w:r>
      <w:r w:rsidR="00D50BE1" w:rsidRPr="00F27693">
        <w:rPr>
          <w:rFonts w:cs="Times New Roman"/>
          <w:i w:val="0"/>
          <w:sz w:val="20"/>
          <w:szCs w:val="20"/>
        </w:rPr>
        <w:t xml:space="preserve"> </w:t>
      </w:r>
      <w:r w:rsidR="00105A32" w:rsidRPr="00F27693">
        <w:rPr>
          <w:rFonts w:cs="Times New Roman"/>
          <w:i w:val="0"/>
          <w:sz w:val="20"/>
          <w:szCs w:val="20"/>
        </w:rPr>
        <w:t>Judging from the</w:t>
      </w:r>
      <w:r w:rsidR="0089005F" w:rsidRPr="00F27693">
        <w:rPr>
          <w:rFonts w:cs="Times New Roman"/>
          <w:i w:val="0"/>
          <w:sz w:val="20"/>
          <w:szCs w:val="20"/>
        </w:rPr>
        <w:t>se</w:t>
      </w:r>
      <w:r w:rsidR="00105A32" w:rsidRPr="00F27693">
        <w:rPr>
          <w:rFonts w:cs="Times New Roman"/>
          <w:i w:val="0"/>
          <w:sz w:val="20"/>
          <w:szCs w:val="20"/>
        </w:rPr>
        <w:t xml:space="preserve"> applause</w:t>
      </w:r>
      <w:r w:rsidR="0087654D" w:rsidRPr="00F27693">
        <w:rPr>
          <w:rFonts w:cs="Times New Roman"/>
          <w:i w:val="0"/>
          <w:sz w:val="20"/>
          <w:szCs w:val="20"/>
        </w:rPr>
        <w:t>s</w:t>
      </w:r>
      <w:r w:rsidR="00A54714" w:rsidRPr="00F27693">
        <w:rPr>
          <w:rFonts w:cs="Times New Roman"/>
          <w:i w:val="0"/>
          <w:sz w:val="20"/>
          <w:szCs w:val="20"/>
        </w:rPr>
        <w:t>, cheers</w:t>
      </w:r>
      <w:r w:rsidR="00105A32" w:rsidRPr="00F27693">
        <w:rPr>
          <w:rFonts w:cs="Times New Roman"/>
          <w:i w:val="0"/>
          <w:sz w:val="20"/>
          <w:szCs w:val="20"/>
        </w:rPr>
        <w:t xml:space="preserve"> and the smiles from the audience, they</w:t>
      </w:r>
      <w:r w:rsidR="006935E7" w:rsidRPr="00F27693">
        <w:rPr>
          <w:rFonts w:cs="Times New Roman"/>
          <w:i w:val="0"/>
          <w:sz w:val="20"/>
          <w:szCs w:val="20"/>
        </w:rPr>
        <w:t xml:space="preserve"> seemed to have enjoyed his speech.</w:t>
      </w:r>
      <w:r w:rsidR="00D50BE1" w:rsidRPr="00F27693">
        <w:rPr>
          <w:rFonts w:cs="Times New Roman"/>
          <w:i w:val="0"/>
          <w:sz w:val="20"/>
          <w:szCs w:val="20"/>
        </w:rPr>
        <w:t xml:space="preserve"> </w:t>
      </w:r>
      <w:r w:rsidR="00BC251F" w:rsidRPr="00F27693">
        <w:rPr>
          <w:rFonts w:cs="Times New Roman"/>
          <w:i w:val="0"/>
          <w:sz w:val="20"/>
          <w:szCs w:val="20"/>
        </w:rPr>
        <w:t>Gruner (1967b, 1970</w:t>
      </w:r>
      <w:r w:rsidR="0087654D" w:rsidRPr="00F27693">
        <w:rPr>
          <w:rFonts w:cs="Times New Roman"/>
          <w:i w:val="0"/>
          <w:sz w:val="20"/>
          <w:szCs w:val="20"/>
        </w:rPr>
        <w:t>,</w:t>
      </w:r>
      <w:r w:rsidR="00A05F56" w:rsidRPr="00F27693">
        <w:rPr>
          <w:rFonts w:cs="Times New Roman"/>
          <w:i w:val="0"/>
          <w:sz w:val="20"/>
          <w:szCs w:val="20"/>
        </w:rPr>
        <w:t xml:space="preserve"> as cited in Gruner, </w:t>
      </w:r>
      <w:r w:rsidR="00E31205" w:rsidRPr="00F27693">
        <w:rPr>
          <w:rFonts w:cs="Times New Roman"/>
          <w:i w:val="0"/>
          <w:sz w:val="20"/>
          <w:szCs w:val="20"/>
        </w:rPr>
        <w:t>[</w:t>
      </w:r>
      <w:r w:rsidR="00A1283A" w:rsidRPr="00F27693">
        <w:rPr>
          <w:rFonts w:cs="Times New Roman"/>
          <w:i w:val="0"/>
          <w:sz w:val="20"/>
          <w:szCs w:val="20"/>
        </w:rPr>
        <w:t>21</w:t>
      </w:r>
      <w:r w:rsidR="00E31205" w:rsidRPr="00F27693">
        <w:rPr>
          <w:rFonts w:cs="Times New Roman"/>
          <w:i w:val="0"/>
          <w:sz w:val="20"/>
          <w:szCs w:val="20"/>
        </w:rPr>
        <w:t>]</w:t>
      </w:r>
      <w:r w:rsidR="00D4658B" w:rsidRPr="00F27693">
        <w:rPr>
          <w:rFonts w:cs="Times New Roman"/>
          <w:i w:val="0"/>
          <w:sz w:val="20"/>
          <w:szCs w:val="20"/>
        </w:rPr>
        <w:t xml:space="preserve"> experimented the impact of humour in an informative speech in which one has humour and the other no humour added. </w:t>
      </w:r>
      <w:r w:rsidR="00165312" w:rsidRPr="00F27693">
        <w:rPr>
          <w:rFonts w:cs="Times New Roman"/>
          <w:i w:val="0"/>
          <w:sz w:val="20"/>
          <w:szCs w:val="20"/>
        </w:rPr>
        <w:t>Gruner’s</w:t>
      </w:r>
      <w:r w:rsidR="009912ED" w:rsidRPr="00F27693">
        <w:rPr>
          <w:rFonts w:cs="Times New Roman"/>
          <w:i w:val="0"/>
          <w:sz w:val="20"/>
          <w:szCs w:val="20"/>
        </w:rPr>
        <w:t xml:space="preserve"> research subjects</w:t>
      </w:r>
      <w:r w:rsidR="00D4658B" w:rsidRPr="00F27693">
        <w:rPr>
          <w:rFonts w:cs="Times New Roman"/>
          <w:i w:val="0"/>
          <w:sz w:val="20"/>
          <w:szCs w:val="20"/>
        </w:rPr>
        <w:t xml:space="preserve"> were asked to rate </w:t>
      </w:r>
      <w:r w:rsidR="009912ED" w:rsidRPr="00F27693">
        <w:rPr>
          <w:rFonts w:cs="Times New Roman"/>
          <w:i w:val="0"/>
          <w:sz w:val="20"/>
          <w:szCs w:val="20"/>
        </w:rPr>
        <w:t>speakers on their authoritativeness (expertise) and character (trust</w:t>
      </w:r>
      <w:r w:rsidR="00ED0562" w:rsidRPr="00F27693">
        <w:rPr>
          <w:rFonts w:cs="Times New Roman"/>
          <w:i w:val="0"/>
          <w:sz w:val="20"/>
          <w:szCs w:val="20"/>
        </w:rPr>
        <w:t xml:space="preserve">worthiness and likeability). </w:t>
      </w:r>
      <w:r w:rsidR="0089005F" w:rsidRPr="00F27693">
        <w:rPr>
          <w:rFonts w:cs="Times New Roman"/>
          <w:i w:val="0"/>
          <w:sz w:val="20"/>
          <w:szCs w:val="20"/>
        </w:rPr>
        <w:t>Gruner’s</w:t>
      </w:r>
      <w:r w:rsidR="00165312" w:rsidRPr="00F27693">
        <w:rPr>
          <w:rFonts w:cs="Times New Roman"/>
          <w:i w:val="0"/>
          <w:sz w:val="20"/>
          <w:szCs w:val="20"/>
        </w:rPr>
        <w:t>research</w:t>
      </w:r>
      <w:r w:rsidR="00D50BE1" w:rsidRPr="00F27693">
        <w:rPr>
          <w:rFonts w:cs="Times New Roman"/>
          <w:i w:val="0"/>
          <w:sz w:val="20"/>
          <w:szCs w:val="20"/>
        </w:rPr>
        <w:t xml:space="preserve"> </w:t>
      </w:r>
      <w:r w:rsidR="00165312" w:rsidRPr="00F27693">
        <w:rPr>
          <w:rFonts w:cs="Times New Roman"/>
          <w:i w:val="0"/>
          <w:sz w:val="20"/>
          <w:szCs w:val="20"/>
        </w:rPr>
        <w:t>found</w:t>
      </w:r>
      <w:r w:rsidR="009912ED" w:rsidRPr="00F27693">
        <w:rPr>
          <w:rFonts w:cs="Times New Roman"/>
          <w:i w:val="0"/>
          <w:sz w:val="20"/>
          <w:szCs w:val="20"/>
        </w:rPr>
        <w:t xml:space="preserve"> that the humorous speeches produced no change in authoritativeness, but they</w:t>
      </w:r>
      <w:r w:rsidR="00165312" w:rsidRPr="00F27693">
        <w:rPr>
          <w:rFonts w:cs="Times New Roman"/>
          <w:i w:val="0"/>
          <w:sz w:val="20"/>
          <w:szCs w:val="20"/>
        </w:rPr>
        <w:t xml:space="preserve"> significantly enhanced the speakers’ ratings in terms of their character.</w:t>
      </w:r>
      <w:r w:rsidR="00D50BE1" w:rsidRPr="00F27693">
        <w:rPr>
          <w:rFonts w:cs="Times New Roman"/>
          <w:i w:val="0"/>
          <w:sz w:val="20"/>
          <w:szCs w:val="20"/>
        </w:rPr>
        <w:t xml:space="preserve"> </w:t>
      </w:r>
      <w:r w:rsidR="005430D0" w:rsidRPr="00F27693">
        <w:rPr>
          <w:rFonts w:cs="Times New Roman"/>
          <w:i w:val="0"/>
          <w:sz w:val="20"/>
          <w:szCs w:val="20"/>
        </w:rPr>
        <w:t xml:space="preserve">Obama used this strategy </w:t>
      </w:r>
      <w:r w:rsidR="00474A9B" w:rsidRPr="00F27693">
        <w:rPr>
          <w:rFonts w:cs="Times New Roman"/>
          <w:i w:val="0"/>
          <w:sz w:val="20"/>
          <w:szCs w:val="20"/>
        </w:rPr>
        <w:t>six</w:t>
      </w:r>
      <w:r w:rsidR="00D50BE1" w:rsidRPr="00F27693">
        <w:rPr>
          <w:rFonts w:cs="Times New Roman"/>
          <w:i w:val="0"/>
          <w:sz w:val="20"/>
          <w:szCs w:val="20"/>
        </w:rPr>
        <w:t xml:space="preserve"> </w:t>
      </w:r>
      <w:r w:rsidR="00E31205" w:rsidRPr="00F27693">
        <w:rPr>
          <w:rFonts w:cs="Times New Roman"/>
          <w:i w:val="0"/>
          <w:sz w:val="20"/>
          <w:szCs w:val="20"/>
        </w:rPr>
        <w:t xml:space="preserve">(6) </w:t>
      </w:r>
      <w:r w:rsidR="005430D0" w:rsidRPr="00F27693">
        <w:rPr>
          <w:rFonts w:cs="Times New Roman"/>
          <w:i w:val="0"/>
          <w:sz w:val="20"/>
          <w:szCs w:val="20"/>
        </w:rPr>
        <w:t xml:space="preserve">times during </w:t>
      </w:r>
      <w:r w:rsidR="00ED0562" w:rsidRPr="00F27693">
        <w:rPr>
          <w:rFonts w:cs="Times New Roman"/>
          <w:i w:val="0"/>
          <w:sz w:val="20"/>
          <w:szCs w:val="20"/>
        </w:rPr>
        <w:t>his</w:t>
      </w:r>
      <w:r w:rsidR="005430D0" w:rsidRPr="00F27693">
        <w:rPr>
          <w:rFonts w:cs="Times New Roman"/>
          <w:i w:val="0"/>
          <w:sz w:val="20"/>
          <w:szCs w:val="20"/>
        </w:rPr>
        <w:t xml:space="preserve"> speech.</w:t>
      </w:r>
      <w:r w:rsidR="00AF5D04" w:rsidRPr="00F27693">
        <w:rPr>
          <w:rFonts w:cs="Times New Roman"/>
          <w:i w:val="0"/>
          <w:sz w:val="20"/>
          <w:szCs w:val="20"/>
        </w:rPr>
        <w:t xml:space="preserve"> Two</w:t>
      </w:r>
      <w:r w:rsidR="000C41B4" w:rsidRPr="00F27693">
        <w:rPr>
          <w:rFonts w:cs="Times New Roman"/>
          <w:i w:val="0"/>
          <w:sz w:val="20"/>
          <w:szCs w:val="20"/>
        </w:rPr>
        <w:t xml:space="preserve"> humourous expressions underlined</w:t>
      </w:r>
      <w:r w:rsidR="00AF5D04" w:rsidRPr="00F27693">
        <w:rPr>
          <w:rFonts w:cs="Times New Roman"/>
          <w:i w:val="0"/>
          <w:sz w:val="20"/>
          <w:szCs w:val="20"/>
        </w:rPr>
        <w:t xml:space="preserve"> are shown below:</w:t>
      </w:r>
    </w:p>
    <w:p w:rsidR="00BE4656" w:rsidRPr="00F27693" w:rsidRDefault="00301BBB" w:rsidP="00CD4F63">
      <w:pPr>
        <w:pStyle w:val="Heading2"/>
        <w:ind w:left="450" w:right="432"/>
        <w:rPr>
          <w:rFonts w:cs="Times New Roman"/>
          <w:i/>
          <w:sz w:val="20"/>
          <w:szCs w:val="20"/>
        </w:rPr>
      </w:pPr>
      <w:r w:rsidRPr="00F27693">
        <w:rPr>
          <w:rStyle w:val="Strong"/>
          <w:rFonts w:cs="Times New Roman"/>
          <w:b w:val="0"/>
          <w:i/>
          <w:sz w:val="20"/>
          <w:szCs w:val="20"/>
        </w:rPr>
        <w:t>MODERATOR</w:t>
      </w:r>
      <w:r w:rsidR="00BE4656" w:rsidRPr="00F27693">
        <w:rPr>
          <w:rStyle w:val="Strong"/>
          <w:rFonts w:cs="Times New Roman"/>
          <w:b w:val="0"/>
          <w:i/>
          <w:sz w:val="20"/>
          <w:szCs w:val="20"/>
        </w:rPr>
        <w:t>:</w:t>
      </w:r>
      <w:r w:rsidR="00BE4656" w:rsidRPr="00F27693">
        <w:rPr>
          <w:rStyle w:val="Strong"/>
          <w:rFonts w:cs="Times New Roman"/>
          <w:i/>
          <w:sz w:val="20"/>
          <w:szCs w:val="20"/>
        </w:rPr>
        <w:t> </w:t>
      </w:r>
      <w:r w:rsidR="00BE4656" w:rsidRPr="00F27693">
        <w:rPr>
          <w:rFonts w:cs="Times New Roman"/>
          <w:i/>
          <w:sz w:val="20"/>
          <w:szCs w:val="20"/>
        </w:rPr>
        <w:t xml:space="preserve"> Mr President, thank you very much.  We have a question from our friend in Singapore.  He asks, what is the legacy you wish to leave behind?</w:t>
      </w:r>
    </w:p>
    <w:p w:rsidR="00BE4656" w:rsidRPr="00F27693" w:rsidRDefault="00BE4656" w:rsidP="004F4777">
      <w:pPr>
        <w:pStyle w:val="Quote"/>
        <w:ind w:left="432" w:right="432"/>
        <w:rPr>
          <w:rFonts w:cs="Times New Roman"/>
          <w:sz w:val="20"/>
          <w:szCs w:val="20"/>
        </w:rPr>
      </w:pPr>
      <w:r w:rsidRPr="00F27693">
        <w:rPr>
          <w:rStyle w:val="Strong"/>
          <w:rFonts w:cs="Times New Roman"/>
          <w:b w:val="0"/>
          <w:sz w:val="20"/>
          <w:szCs w:val="20"/>
        </w:rPr>
        <w:t>PRESIDENT OBAMA:</w:t>
      </w:r>
      <w:r w:rsidRPr="00F27693">
        <w:rPr>
          <w:rFonts w:cs="Times New Roman"/>
          <w:sz w:val="20"/>
          <w:szCs w:val="20"/>
        </w:rPr>
        <w:t xml:space="preserve"> I’ve still </w:t>
      </w:r>
      <w:r w:rsidR="00ED0562" w:rsidRPr="00F27693">
        <w:rPr>
          <w:rFonts w:cs="Times New Roman"/>
          <w:sz w:val="20"/>
          <w:szCs w:val="20"/>
        </w:rPr>
        <w:t>two and a half</w:t>
      </w:r>
      <w:r w:rsidRPr="00F27693">
        <w:rPr>
          <w:rFonts w:cs="Times New Roman"/>
          <w:sz w:val="20"/>
          <w:szCs w:val="20"/>
        </w:rPr>
        <w:t xml:space="preserve"> years left as President, </w:t>
      </w:r>
      <w:r w:rsidRPr="00F27693">
        <w:rPr>
          <w:rFonts w:cs="Times New Roman"/>
          <w:sz w:val="20"/>
          <w:szCs w:val="20"/>
          <w:u w:val="single"/>
        </w:rPr>
        <w:t>so I hope he’s not rushing me</w:t>
      </w:r>
      <w:r w:rsidRPr="00F27693">
        <w:rPr>
          <w:rFonts w:cs="Times New Roman"/>
          <w:sz w:val="20"/>
          <w:szCs w:val="20"/>
        </w:rPr>
        <w:t>. </w:t>
      </w:r>
    </w:p>
    <w:p w:rsidR="004776D9" w:rsidRDefault="004776D9" w:rsidP="004F4777">
      <w:pPr>
        <w:pStyle w:val="Quote"/>
        <w:ind w:left="432" w:right="432"/>
        <w:rPr>
          <w:rStyle w:val="Strong"/>
          <w:rFonts w:cs="Times New Roman"/>
          <w:b w:val="0"/>
          <w:sz w:val="20"/>
          <w:szCs w:val="20"/>
        </w:rPr>
      </w:pPr>
    </w:p>
    <w:p w:rsidR="0087354F" w:rsidRPr="00F27693" w:rsidRDefault="00525686" w:rsidP="004F4777">
      <w:pPr>
        <w:pStyle w:val="Quote"/>
        <w:ind w:left="432" w:right="432"/>
        <w:rPr>
          <w:rFonts w:cs="Times New Roman"/>
          <w:sz w:val="20"/>
          <w:szCs w:val="20"/>
        </w:rPr>
      </w:pPr>
      <w:r w:rsidRPr="00F27693">
        <w:rPr>
          <w:rStyle w:val="Strong"/>
          <w:rFonts w:cs="Times New Roman"/>
          <w:b w:val="0"/>
          <w:sz w:val="20"/>
          <w:szCs w:val="20"/>
        </w:rPr>
        <w:t xml:space="preserve">PRESIDENT </w:t>
      </w:r>
      <w:r w:rsidR="00BE4656" w:rsidRPr="00F27693">
        <w:rPr>
          <w:rStyle w:val="Strong"/>
          <w:rFonts w:cs="Times New Roman"/>
          <w:b w:val="0"/>
          <w:sz w:val="20"/>
          <w:szCs w:val="20"/>
        </w:rPr>
        <w:t>OBAMA:</w:t>
      </w:r>
      <w:r w:rsidR="00D50BE1" w:rsidRPr="00F27693">
        <w:rPr>
          <w:rStyle w:val="Strong"/>
          <w:rFonts w:cs="Times New Roman"/>
          <w:b w:val="0"/>
          <w:sz w:val="20"/>
          <w:szCs w:val="20"/>
        </w:rPr>
        <w:t xml:space="preserve"> </w:t>
      </w:r>
      <w:r w:rsidR="00BE4656" w:rsidRPr="00F27693">
        <w:rPr>
          <w:rFonts w:cs="Times New Roman"/>
          <w:sz w:val="20"/>
          <w:szCs w:val="20"/>
          <w:u w:val="single"/>
        </w:rPr>
        <w:t>I'm trying</w:t>
      </w:r>
      <w:r w:rsidR="0087654D" w:rsidRPr="00F27693">
        <w:rPr>
          <w:rFonts w:cs="Times New Roman"/>
          <w:sz w:val="20"/>
          <w:szCs w:val="20"/>
          <w:u w:val="single"/>
        </w:rPr>
        <w:t xml:space="preserve"> to figure out which generation </w:t>
      </w:r>
      <w:r w:rsidR="00BE4656" w:rsidRPr="00F27693">
        <w:rPr>
          <w:rFonts w:cs="Times New Roman"/>
          <w:sz w:val="20"/>
          <w:szCs w:val="20"/>
          <w:u w:val="single"/>
        </w:rPr>
        <w:t>I am</w:t>
      </w:r>
      <w:r w:rsidR="00BE4656" w:rsidRPr="00F27693">
        <w:rPr>
          <w:rFonts w:cs="Times New Roman"/>
          <w:sz w:val="20"/>
          <w:szCs w:val="20"/>
        </w:rPr>
        <w:t>. (Laughter.) You got Baby Boomers, then Gen X, and then there’s a Gen Y – we're on Y?  Is that Z, are they here yet, or – that's next? </w:t>
      </w:r>
    </w:p>
    <w:p w:rsidR="00940F1A" w:rsidRPr="00F27693" w:rsidRDefault="00B77B99" w:rsidP="001361E3">
      <w:pPr>
        <w:pStyle w:val="Heading2"/>
        <w:rPr>
          <w:rFonts w:eastAsia="Times New Roman" w:cs="Times New Roman"/>
          <w:sz w:val="20"/>
          <w:szCs w:val="20"/>
        </w:rPr>
      </w:pPr>
      <w:r w:rsidRPr="00F27693">
        <w:rPr>
          <w:rFonts w:eastAsia="Times New Roman" w:cs="Times New Roman"/>
          <w:sz w:val="20"/>
          <w:szCs w:val="20"/>
        </w:rPr>
        <w:t xml:space="preserve">Obama also made use of </w:t>
      </w:r>
      <w:r w:rsidR="00D601CB" w:rsidRPr="00F27693">
        <w:rPr>
          <w:rFonts w:eastAsia="Times New Roman" w:cs="Times New Roman"/>
          <w:sz w:val="20"/>
          <w:szCs w:val="20"/>
        </w:rPr>
        <w:t xml:space="preserve">speech </w:t>
      </w:r>
      <w:r w:rsidR="000B121E" w:rsidRPr="00F27693">
        <w:rPr>
          <w:rFonts w:eastAsia="Times New Roman" w:cs="Times New Roman"/>
          <w:sz w:val="20"/>
          <w:szCs w:val="20"/>
        </w:rPr>
        <w:t>rhythm</w:t>
      </w:r>
      <w:r w:rsidRPr="00F27693">
        <w:rPr>
          <w:rFonts w:eastAsia="Times New Roman" w:cs="Times New Roman"/>
          <w:sz w:val="20"/>
          <w:szCs w:val="20"/>
        </w:rPr>
        <w:t xml:space="preserve"> in his </w:t>
      </w:r>
      <w:r w:rsidR="00D601CB" w:rsidRPr="00F27693">
        <w:rPr>
          <w:rFonts w:eastAsia="Times New Roman" w:cs="Times New Roman"/>
          <w:sz w:val="20"/>
          <w:szCs w:val="20"/>
        </w:rPr>
        <w:t>delivery</w:t>
      </w:r>
      <w:r w:rsidR="0089005F" w:rsidRPr="00F27693">
        <w:rPr>
          <w:rFonts w:eastAsia="Times New Roman" w:cs="Times New Roman"/>
          <w:sz w:val="20"/>
          <w:szCs w:val="20"/>
        </w:rPr>
        <w:t>, his fifth strategy</w:t>
      </w:r>
      <w:r w:rsidRPr="00F27693">
        <w:rPr>
          <w:rFonts w:eastAsia="Times New Roman" w:cs="Times New Roman"/>
          <w:sz w:val="20"/>
          <w:szCs w:val="20"/>
        </w:rPr>
        <w:t>.</w:t>
      </w:r>
      <w:r w:rsidR="000B121E" w:rsidRPr="00F27693">
        <w:rPr>
          <w:rFonts w:eastAsia="Times New Roman" w:cs="Times New Roman"/>
          <w:sz w:val="20"/>
          <w:szCs w:val="20"/>
        </w:rPr>
        <w:t xml:space="preserve"> In</w:t>
      </w:r>
      <w:r w:rsidR="00A05F56" w:rsidRPr="00F27693">
        <w:rPr>
          <w:rFonts w:eastAsia="Times New Roman" w:cs="Times New Roman"/>
          <w:sz w:val="20"/>
          <w:szCs w:val="20"/>
        </w:rPr>
        <w:t xml:space="preserve"> speeches, according to Griffin </w:t>
      </w:r>
      <w:r w:rsidR="00E31205" w:rsidRPr="00F27693">
        <w:rPr>
          <w:rFonts w:eastAsia="Times New Roman" w:cs="Times New Roman"/>
          <w:sz w:val="20"/>
          <w:szCs w:val="20"/>
        </w:rPr>
        <w:t>[</w:t>
      </w:r>
      <w:r w:rsidR="00A1283A" w:rsidRPr="00F27693">
        <w:rPr>
          <w:rFonts w:eastAsia="Times New Roman" w:cs="Times New Roman"/>
          <w:sz w:val="20"/>
          <w:szCs w:val="20"/>
        </w:rPr>
        <w:t>22</w:t>
      </w:r>
      <w:r w:rsidR="00E31205" w:rsidRPr="00F27693">
        <w:rPr>
          <w:rFonts w:eastAsia="Times New Roman" w:cs="Times New Roman"/>
          <w:sz w:val="20"/>
          <w:szCs w:val="20"/>
        </w:rPr>
        <w:t>]</w:t>
      </w:r>
      <w:r w:rsidR="00C66828" w:rsidRPr="00F27693">
        <w:rPr>
          <w:rFonts w:eastAsia="Times New Roman" w:cs="Times New Roman"/>
          <w:sz w:val="20"/>
          <w:szCs w:val="20"/>
        </w:rPr>
        <w:t>,</w:t>
      </w:r>
      <w:r w:rsidR="008651E6" w:rsidRPr="00F27693">
        <w:rPr>
          <w:rFonts w:eastAsia="Times New Roman" w:cs="Times New Roman"/>
          <w:sz w:val="20"/>
          <w:szCs w:val="20"/>
        </w:rPr>
        <w:t xml:space="preserve"> speakers </w:t>
      </w:r>
      <w:r w:rsidR="00146F31" w:rsidRPr="00F27693">
        <w:rPr>
          <w:rFonts w:eastAsia="Times New Roman" w:cs="Times New Roman"/>
          <w:sz w:val="20"/>
          <w:szCs w:val="20"/>
        </w:rPr>
        <w:t xml:space="preserve">do </w:t>
      </w:r>
      <w:r w:rsidR="008651E6" w:rsidRPr="00F27693">
        <w:rPr>
          <w:rFonts w:eastAsia="Times New Roman" w:cs="Times New Roman"/>
          <w:sz w:val="20"/>
          <w:szCs w:val="20"/>
        </w:rPr>
        <w:t>make use of languag</w:t>
      </w:r>
      <w:r w:rsidR="00AD4F99" w:rsidRPr="00F27693">
        <w:rPr>
          <w:rFonts w:eastAsia="Times New Roman" w:cs="Times New Roman"/>
          <w:sz w:val="20"/>
          <w:szCs w:val="20"/>
        </w:rPr>
        <w:t>e for pleasing rhythm</w:t>
      </w:r>
      <w:r w:rsidR="000B121E" w:rsidRPr="00F27693">
        <w:rPr>
          <w:rFonts w:eastAsia="Times New Roman" w:cs="Times New Roman"/>
          <w:sz w:val="20"/>
          <w:szCs w:val="20"/>
        </w:rPr>
        <w:t xml:space="preserve">. </w:t>
      </w:r>
      <w:r w:rsidR="001E1B20" w:rsidRPr="00F27693">
        <w:rPr>
          <w:rFonts w:eastAsia="Times New Roman" w:cs="Times New Roman"/>
          <w:sz w:val="20"/>
          <w:szCs w:val="20"/>
        </w:rPr>
        <w:t>Parallelism, repetition, alliteration and antithesis are four ways to emphasi</w:t>
      </w:r>
      <w:r w:rsidR="00E31205" w:rsidRPr="00F27693">
        <w:rPr>
          <w:rFonts w:eastAsia="Times New Roman" w:cs="Times New Roman"/>
          <w:sz w:val="20"/>
          <w:szCs w:val="20"/>
        </w:rPr>
        <w:t>s</w:t>
      </w:r>
      <w:r w:rsidR="001E1B20" w:rsidRPr="00F27693">
        <w:rPr>
          <w:rFonts w:eastAsia="Times New Roman" w:cs="Times New Roman"/>
          <w:sz w:val="20"/>
          <w:szCs w:val="20"/>
        </w:rPr>
        <w:t>e ideas with rhythm</w:t>
      </w:r>
      <w:r w:rsidR="00A05F56" w:rsidRPr="00F27693">
        <w:rPr>
          <w:rFonts w:eastAsia="Times New Roman" w:cs="Times New Roman"/>
          <w:sz w:val="20"/>
          <w:szCs w:val="20"/>
        </w:rPr>
        <w:t xml:space="preserve"> </w:t>
      </w:r>
      <w:r w:rsidR="00E31205" w:rsidRPr="00F27693">
        <w:rPr>
          <w:rFonts w:eastAsia="Times New Roman" w:cs="Times New Roman"/>
          <w:sz w:val="20"/>
          <w:szCs w:val="20"/>
        </w:rPr>
        <w:t>[</w:t>
      </w:r>
      <w:r w:rsidR="00A1283A" w:rsidRPr="00F27693">
        <w:rPr>
          <w:rFonts w:eastAsia="Times New Roman" w:cs="Times New Roman"/>
          <w:sz w:val="20"/>
          <w:szCs w:val="20"/>
        </w:rPr>
        <w:t>22</w:t>
      </w:r>
      <w:r w:rsidR="00E31205" w:rsidRPr="00F27693">
        <w:rPr>
          <w:rFonts w:eastAsia="Times New Roman" w:cs="Times New Roman"/>
          <w:sz w:val="20"/>
          <w:szCs w:val="20"/>
        </w:rPr>
        <w:t>]</w:t>
      </w:r>
      <w:r w:rsidR="001E1B20" w:rsidRPr="00F27693">
        <w:rPr>
          <w:rFonts w:eastAsia="Times New Roman" w:cs="Times New Roman"/>
          <w:sz w:val="20"/>
          <w:szCs w:val="20"/>
        </w:rPr>
        <w:t>.</w:t>
      </w:r>
      <w:r w:rsidR="00D50BE1" w:rsidRPr="00F27693">
        <w:rPr>
          <w:rFonts w:eastAsia="Times New Roman" w:cs="Times New Roman"/>
          <w:sz w:val="20"/>
          <w:szCs w:val="20"/>
        </w:rPr>
        <w:t xml:space="preserve"> </w:t>
      </w:r>
      <w:r w:rsidR="00940F1A" w:rsidRPr="00F27693">
        <w:rPr>
          <w:rFonts w:eastAsia="Times New Roman" w:cs="Times New Roman"/>
          <w:sz w:val="20"/>
          <w:szCs w:val="20"/>
        </w:rPr>
        <w:t xml:space="preserve">Griffin </w:t>
      </w:r>
      <w:r w:rsidR="00753FDE" w:rsidRPr="00F27693">
        <w:rPr>
          <w:rFonts w:eastAsia="Times New Roman" w:cs="Times New Roman"/>
          <w:sz w:val="20"/>
          <w:szCs w:val="20"/>
        </w:rPr>
        <w:t>says</w:t>
      </w:r>
      <w:r w:rsidR="00113F73" w:rsidRPr="00F27693">
        <w:rPr>
          <w:rFonts w:eastAsia="Times New Roman" w:cs="Times New Roman"/>
          <w:sz w:val="20"/>
          <w:szCs w:val="20"/>
        </w:rPr>
        <w:t xml:space="preserve"> that</w:t>
      </w:r>
      <w:r w:rsidR="00940F1A" w:rsidRPr="00F27693">
        <w:rPr>
          <w:rFonts w:eastAsia="Times New Roman" w:cs="Times New Roman"/>
          <w:sz w:val="20"/>
          <w:szCs w:val="20"/>
        </w:rPr>
        <w:t xml:space="preserve"> “speakers often combine repetition with parallelism to reinforce messages rhythmically and ensure that their words stay with us long after a speech is over”</w:t>
      </w:r>
      <w:r w:rsidR="00F5359B" w:rsidRPr="00F27693">
        <w:rPr>
          <w:rFonts w:eastAsia="Times New Roman" w:cs="Times New Roman"/>
          <w:sz w:val="20"/>
          <w:szCs w:val="20"/>
        </w:rPr>
        <w:t xml:space="preserve"> (2012: 217)</w:t>
      </w:r>
      <w:r w:rsidR="00E31205" w:rsidRPr="00F27693">
        <w:rPr>
          <w:rFonts w:eastAsia="Times New Roman" w:cs="Times New Roman"/>
          <w:sz w:val="20"/>
          <w:szCs w:val="20"/>
        </w:rPr>
        <w:t xml:space="preserve"> [</w:t>
      </w:r>
      <w:r w:rsidR="00A1283A" w:rsidRPr="00F27693">
        <w:rPr>
          <w:rFonts w:eastAsia="Times New Roman" w:cs="Times New Roman"/>
          <w:sz w:val="20"/>
          <w:szCs w:val="20"/>
        </w:rPr>
        <w:t>22</w:t>
      </w:r>
      <w:r w:rsidR="00E31205" w:rsidRPr="00F27693">
        <w:rPr>
          <w:rFonts w:eastAsia="Times New Roman" w:cs="Times New Roman"/>
          <w:sz w:val="20"/>
          <w:szCs w:val="20"/>
        </w:rPr>
        <w:t>]</w:t>
      </w:r>
      <w:r w:rsidR="00940F1A" w:rsidRPr="00F27693">
        <w:rPr>
          <w:rFonts w:eastAsia="Times New Roman" w:cs="Times New Roman"/>
          <w:sz w:val="20"/>
          <w:szCs w:val="20"/>
        </w:rPr>
        <w:t xml:space="preserve">. </w:t>
      </w:r>
      <w:r w:rsidR="00AD4F99" w:rsidRPr="00F27693">
        <w:rPr>
          <w:rFonts w:eastAsia="Times New Roman" w:cs="Times New Roman"/>
          <w:sz w:val="20"/>
          <w:szCs w:val="20"/>
        </w:rPr>
        <w:t xml:space="preserve">In the </w:t>
      </w:r>
      <w:r w:rsidR="00AD4F99" w:rsidRPr="00F27693">
        <w:rPr>
          <w:rFonts w:eastAsia="Times New Roman" w:cs="Times New Roman"/>
          <w:i/>
          <w:sz w:val="20"/>
          <w:szCs w:val="20"/>
        </w:rPr>
        <w:t>YSEALI</w:t>
      </w:r>
      <w:r w:rsidR="00AD4F99" w:rsidRPr="00F27693">
        <w:rPr>
          <w:rFonts w:eastAsia="Times New Roman" w:cs="Times New Roman"/>
          <w:sz w:val="20"/>
          <w:szCs w:val="20"/>
        </w:rPr>
        <w:t xml:space="preserve"> speech, Obama use</w:t>
      </w:r>
      <w:r w:rsidR="00D601CB" w:rsidRPr="00F27693">
        <w:rPr>
          <w:rFonts w:eastAsia="Times New Roman" w:cs="Times New Roman"/>
          <w:sz w:val="20"/>
          <w:szCs w:val="20"/>
        </w:rPr>
        <w:t xml:space="preserve">d </w:t>
      </w:r>
      <w:r w:rsidR="00AD4F99" w:rsidRPr="00F27693">
        <w:rPr>
          <w:rFonts w:eastAsia="Times New Roman" w:cs="Times New Roman"/>
          <w:sz w:val="20"/>
          <w:szCs w:val="20"/>
        </w:rPr>
        <w:t xml:space="preserve">both repetition and parallelism for a pleasing rhythm. The phrase </w:t>
      </w:r>
      <w:r w:rsidR="00AD4F99" w:rsidRPr="00F27693">
        <w:rPr>
          <w:rFonts w:eastAsia="Times New Roman" w:cs="Times New Roman"/>
          <w:i/>
          <w:sz w:val="20"/>
          <w:szCs w:val="20"/>
        </w:rPr>
        <w:t>I’ve seen</w:t>
      </w:r>
      <w:r w:rsidR="00AD4F99" w:rsidRPr="00F27693">
        <w:rPr>
          <w:rFonts w:eastAsia="Times New Roman" w:cs="Times New Roman"/>
          <w:sz w:val="20"/>
          <w:szCs w:val="20"/>
        </w:rPr>
        <w:t xml:space="preserve"> and </w:t>
      </w:r>
      <w:r w:rsidR="00AD4F99" w:rsidRPr="00F27693">
        <w:rPr>
          <w:rFonts w:eastAsia="Times New Roman" w:cs="Times New Roman"/>
          <w:i/>
          <w:sz w:val="20"/>
          <w:szCs w:val="20"/>
        </w:rPr>
        <w:t>we want</w:t>
      </w:r>
      <w:r w:rsidR="00D50BE1" w:rsidRPr="00F27693">
        <w:rPr>
          <w:rFonts w:eastAsia="Times New Roman" w:cs="Times New Roman"/>
          <w:i/>
          <w:sz w:val="20"/>
          <w:szCs w:val="20"/>
        </w:rPr>
        <w:t xml:space="preserve"> </w:t>
      </w:r>
      <w:r w:rsidR="002C77A8" w:rsidRPr="00F27693">
        <w:rPr>
          <w:rFonts w:eastAsia="Times New Roman" w:cs="Times New Roman"/>
          <w:sz w:val="20"/>
          <w:szCs w:val="20"/>
        </w:rPr>
        <w:t xml:space="preserve">below </w:t>
      </w:r>
      <w:r w:rsidR="00AD4F99" w:rsidRPr="00F27693">
        <w:rPr>
          <w:rFonts w:eastAsia="Times New Roman" w:cs="Times New Roman"/>
          <w:sz w:val="20"/>
          <w:szCs w:val="20"/>
        </w:rPr>
        <w:t>are repeated, and they are almost always positioned at t</w:t>
      </w:r>
      <w:r w:rsidR="00D601CB" w:rsidRPr="00F27693">
        <w:rPr>
          <w:rFonts w:eastAsia="Times New Roman" w:cs="Times New Roman"/>
          <w:sz w:val="20"/>
          <w:szCs w:val="20"/>
        </w:rPr>
        <w:t>he beginning of his sentences, and they followed one another.</w:t>
      </w:r>
      <w:r w:rsidR="0027175B" w:rsidRPr="00F27693">
        <w:rPr>
          <w:rFonts w:eastAsia="Times New Roman" w:cs="Times New Roman"/>
          <w:sz w:val="20"/>
          <w:szCs w:val="20"/>
        </w:rPr>
        <w:t xml:space="preserve"> </w:t>
      </w:r>
      <w:r w:rsidR="002F62C9" w:rsidRPr="00F27693">
        <w:rPr>
          <w:rFonts w:eastAsia="Times New Roman" w:cs="Times New Roman"/>
          <w:sz w:val="20"/>
          <w:szCs w:val="20"/>
        </w:rPr>
        <w:t>The two</w:t>
      </w:r>
      <w:r w:rsidR="0027175B" w:rsidRPr="00F27693">
        <w:rPr>
          <w:rFonts w:eastAsia="Times New Roman" w:cs="Times New Roman"/>
          <w:sz w:val="20"/>
          <w:szCs w:val="20"/>
        </w:rPr>
        <w:t xml:space="preserve"> </w:t>
      </w:r>
      <w:r w:rsidR="00E31205" w:rsidRPr="00F27693">
        <w:rPr>
          <w:rFonts w:eastAsia="Times New Roman" w:cs="Times New Roman"/>
          <w:sz w:val="20"/>
          <w:szCs w:val="20"/>
        </w:rPr>
        <w:t xml:space="preserve">(2) </w:t>
      </w:r>
      <w:r w:rsidR="002F62C9" w:rsidRPr="00F27693">
        <w:rPr>
          <w:rFonts w:eastAsia="Times New Roman" w:cs="Times New Roman"/>
          <w:sz w:val="20"/>
          <w:szCs w:val="20"/>
        </w:rPr>
        <w:t>cases</w:t>
      </w:r>
      <w:r w:rsidR="00D601CB" w:rsidRPr="00F27693">
        <w:rPr>
          <w:rFonts w:eastAsia="Times New Roman" w:cs="Times New Roman"/>
          <w:sz w:val="20"/>
          <w:szCs w:val="20"/>
        </w:rPr>
        <w:t xml:space="preserve"> of repetition combined with </w:t>
      </w:r>
      <w:r w:rsidR="0027175B" w:rsidRPr="00F27693">
        <w:rPr>
          <w:rFonts w:eastAsia="Times New Roman" w:cs="Times New Roman"/>
          <w:sz w:val="20"/>
          <w:szCs w:val="20"/>
        </w:rPr>
        <w:t xml:space="preserve">parallelism </w:t>
      </w:r>
      <w:r w:rsidR="000C41B4" w:rsidRPr="00F27693">
        <w:rPr>
          <w:rFonts w:eastAsia="Times New Roman" w:cs="Times New Roman"/>
          <w:sz w:val="20"/>
          <w:szCs w:val="20"/>
        </w:rPr>
        <w:t xml:space="preserve">underlined </w:t>
      </w:r>
      <w:r w:rsidR="003D187D" w:rsidRPr="00F27693">
        <w:rPr>
          <w:rFonts w:eastAsia="Times New Roman" w:cs="Times New Roman"/>
          <w:sz w:val="20"/>
          <w:szCs w:val="20"/>
        </w:rPr>
        <w:t>are shown below.</w:t>
      </w:r>
    </w:p>
    <w:p w:rsidR="00B77B99" w:rsidRPr="00F27693" w:rsidRDefault="00B77B99" w:rsidP="004F4777">
      <w:pPr>
        <w:pStyle w:val="Quote"/>
        <w:ind w:left="432" w:right="432"/>
        <w:rPr>
          <w:rFonts w:cs="Times New Roman"/>
          <w:sz w:val="20"/>
          <w:szCs w:val="20"/>
        </w:rPr>
      </w:pPr>
      <w:r w:rsidRPr="00F27693">
        <w:rPr>
          <w:rFonts w:cs="Times New Roman"/>
          <w:sz w:val="20"/>
          <w:szCs w:val="20"/>
        </w:rPr>
        <w:t xml:space="preserve">And </w:t>
      </w:r>
      <w:r w:rsidRPr="00F27693">
        <w:rPr>
          <w:rFonts w:cs="Times New Roman"/>
          <w:sz w:val="20"/>
          <w:szCs w:val="20"/>
          <w:u w:val="single"/>
        </w:rPr>
        <w:t>I’ve seen</w:t>
      </w:r>
      <w:r w:rsidRPr="00F27693">
        <w:rPr>
          <w:rFonts w:cs="Times New Roman"/>
          <w:sz w:val="20"/>
          <w:szCs w:val="20"/>
        </w:rPr>
        <w:t xml:space="preserve"> the hope and the energy and the optimism of your generation wherever I travel, from Rangoon to Jakarta to here in KL. </w:t>
      </w:r>
      <w:r w:rsidRPr="00F27693">
        <w:rPr>
          <w:rFonts w:cs="Times New Roman"/>
          <w:sz w:val="20"/>
          <w:szCs w:val="20"/>
          <w:u w:val="single"/>
        </w:rPr>
        <w:t>I’ve seen</w:t>
      </w:r>
      <w:r w:rsidRPr="00F27693">
        <w:rPr>
          <w:rFonts w:cs="Times New Roman"/>
          <w:sz w:val="20"/>
          <w:szCs w:val="20"/>
        </w:rPr>
        <w:t xml:space="preserve"> the desire for conflict resolution through diplomacy and not war. </w:t>
      </w:r>
      <w:r w:rsidRPr="00F27693">
        <w:rPr>
          <w:rFonts w:cs="Times New Roman"/>
          <w:sz w:val="20"/>
          <w:szCs w:val="20"/>
          <w:u w:val="single"/>
        </w:rPr>
        <w:t>I've seen</w:t>
      </w:r>
      <w:r w:rsidRPr="00F27693">
        <w:rPr>
          <w:rFonts w:cs="Times New Roman"/>
          <w:sz w:val="20"/>
          <w:szCs w:val="20"/>
        </w:rPr>
        <w:t xml:space="preserve"> the desire for prosperity through entrepreneurship, not corruption or cronyism. </w:t>
      </w:r>
      <w:r w:rsidRPr="00F27693">
        <w:rPr>
          <w:rFonts w:cs="Times New Roman"/>
          <w:sz w:val="20"/>
          <w:szCs w:val="20"/>
          <w:u w:val="single"/>
        </w:rPr>
        <w:t>I’ve seen</w:t>
      </w:r>
      <w:r w:rsidRPr="00F27693">
        <w:rPr>
          <w:rFonts w:cs="Times New Roman"/>
          <w:sz w:val="20"/>
          <w:szCs w:val="20"/>
        </w:rPr>
        <w:t xml:space="preserve"> a longing for harmony not by holding down one segment of society but by upholding the rights of every human being, regardless of what they look like or who they love or how they pray. And so you give me hope.</w:t>
      </w:r>
    </w:p>
    <w:p w:rsidR="0027175B" w:rsidRPr="00F27693" w:rsidRDefault="0027175B" w:rsidP="004F4777">
      <w:pPr>
        <w:pStyle w:val="Quote"/>
        <w:ind w:left="432" w:right="432"/>
        <w:rPr>
          <w:rFonts w:cs="Times New Roman"/>
          <w:sz w:val="20"/>
          <w:szCs w:val="20"/>
        </w:rPr>
      </w:pPr>
    </w:p>
    <w:p w:rsidR="00B77B99" w:rsidRPr="00F27693" w:rsidRDefault="00B77B99" w:rsidP="004F4777">
      <w:pPr>
        <w:pStyle w:val="Quote"/>
        <w:ind w:left="432" w:right="432"/>
        <w:rPr>
          <w:rFonts w:cs="Times New Roman"/>
          <w:sz w:val="20"/>
          <w:szCs w:val="20"/>
        </w:rPr>
      </w:pPr>
      <w:r w:rsidRPr="00F27693">
        <w:rPr>
          <w:rFonts w:cs="Times New Roman"/>
          <w:sz w:val="20"/>
          <w:szCs w:val="20"/>
        </w:rPr>
        <w:t xml:space="preserve">So that’s part of what we’re starting here today.  And before I take your questions, let me just close by sharing with you the future that I want to work for in this region, about where </w:t>
      </w:r>
      <w:r w:rsidRPr="00F27693">
        <w:rPr>
          <w:rFonts w:cs="Times New Roman"/>
          <w:sz w:val="20"/>
          <w:szCs w:val="20"/>
          <w:u w:val="single"/>
        </w:rPr>
        <w:t>we want</w:t>
      </w:r>
      <w:r w:rsidRPr="00F27693">
        <w:rPr>
          <w:rFonts w:cs="Times New Roman"/>
          <w:sz w:val="20"/>
          <w:szCs w:val="20"/>
        </w:rPr>
        <w:t xml:space="preserve"> America’s rebalance in the Asia-Pacific to lead, about the work we can do together. I believe that together we can make the Asia-Pacific more secure.  America has the strongest military in the world, but we don’t seek conflict; we seek to keep the peace.  </w:t>
      </w:r>
      <w:r w:rsidRPr="00F27693">
        <w:rPr>
          <w:rFonts w:cs="Times New Roman"/>
          <w:sz w:val="20"/>
          <w:szCs w:val="20"/>
          <w:u w:val="single"/>
        </w:rPr>
        <w:t>We want</w:t>
      </w:r>
      <w:r w:rsidRPr="00F27693">
        <w:rPr>
          <w:rFonts w:cs="Times New Roman"/>
          <w:sz w:val="20"/>
          <w:szCs w:val="20"/>
        </w:rPr>
        <w:t xml:space="preserve"> a future where disputes are resolved peacefully and where bigger nations don’t bully smaller nations. All nations are equal in the eyes of international law.  </w:t>
      </w:r>
      <w:r w:rsidRPr="00F27693">
        <w:rPr>
          <w:rFonts w:cs="Times New Roman"/>
          <w:sz w:val="20"/>
          <w:szCs w:val="20"/>
          <w:u w:val="single"/>
        </w:rPr>
        <w:t>We want</w:t>
      </w:r>
      <w:r w:rsidRPr="00F27693">
        <w:rPr>
          <w:rFonts w:cs="Times New Roman"/>
          <w:sz w:val="20"/>
          <w:szCs w:val="20"/>
        </w:rPr>
        <w:t xml:space="preserve"> to deepen our cooperation with other nations on issues like counterterrorism and piracy, but also humanitarian aid and disaster relief – which will help us respond quickly to catastrophes like the tsunami in Japan, or the typhoon in the Philippines.  </w:t>
      </w:r>
      <w:r w:rsidRPr="00F27693">
        <w:rPr>
          <w:rFonts w:cs="Times New Roman"/>
          <w:sz w:val="20"/>
          <w:szCs w:val="20"/>
          <w:u w:val="single"/>
        </w:rPr>
        <w:t>We want</w:t>
      </w:r>
      <w:r w:rsidRPr="00F27693">
        <w:rPr>
          <w:rFonts w:cs="Times New Roman"/>
          <w:sz w:val="20"/>
          <w:szCs w:val="20"/>
        </w:rPr>
        <w:t xml:space="preserve"> to do that together. Together, </w:t>
      </w:r>
      <w:r w:rsidRPr="00F27693">
        <w:rPr>
          <w:rFonts w:cs="Times New Roman"/>
          <w:sz w:val="20"/>
          <w:szCs w:val="20"/>
          <w:u w:val="single"/>
        </w:rPr>
        <w:t>we want</w:t>
      </w:r>
      <w:r w:rsidRPr="00F27693">
        <w:rPr>
          <w:rFonts w:cs="Times New Roman"/>
          <w:sz w:val="20"/>
          <w:szCs w:val="20"/>
        </w:rPr>
        <w:t xml:space="preserve"> to make the Asia-Pacific more prosperous, with more commerce and shared innovation and entrepreneurship. And </w:t>
      </w:r>
      <w:r w:rsidRPr="00F27693">
        <w:rPr>
          <w:rFonts w:cs="Times New Roman"/>
          <w:sz w:val="20"/>
          <w:szCs w:val="20"/>
          <w:u w:val="single"/>
        </w:rPr>
        <w:t>we want</w:t>
      </w:r>
      <w:r w:rsidRPr="00F27693">
        <w:rPr>
          <w:rFonts w:cs="Times New Roman"/>
          <w:sz w:val="20"/>
          <w:szCs w:val="20"/>
        </w:rPr>
        <w:t xml:space="preserve"> to see broader and more inclusive development and prosperity.</w:t>
      </w:r>
    </w:p>
    <w:p w:rsidR="00F73B26" w:rsidRPr="00F27693" w:rsidRDefault="006C76D0" w:rsidP="001361E3">
      <w:pPr>
        <w:pStyle w:val="Heading2"/>
        <w:rPr>
          <w:rFonts w:eastAsia="Times New Roman" w:cs="Times New Roman"/>
          <w:sz w:val="20"/>
          <w:szCs w:val="20"/>
        </w:rPr>
      </w:pPr>
      <w:r w:rsidRPr="00F27693">
        <w:rPr>
          <w:rFonts w:eastAsia="Times New Roman" w:cs="Times New Roman"/>
          <w:sz w:val="20"/>
          <w:szCs w:val="20"/>
        </w:rPr>
        <w:t xml:space="preserve">Also </w:t>
      </w:r>
      <w:r w:rsidR="00A80AC5" w:rsidRPr="00F27693">
        <w:rPr>
          <w:rFonts w:eastAsia="Times New Roman" w:cs="Times New Roman"/>
          <w:sz w:val="20"/>
          <w:szCs w:val="20"/>
        </w:rPr>
        <w:t>connected</w:t>
      </w:r>
      <w:r w:rsidRPr="00F27693">
        <w:rPr>
          <w:rFonts w:eastAsia="Times New Roman" w:cs="Times New Roman"/>
          <w:sz w:val="20"/>
          <w:szCs w:val="20"/>
        </w:rPr>
        <w:t xml:space="preserve"> to rhythm, </w:t>
      </w:r>
      <w:r w:rsidR="00F97E2E" w:rsidRPr="00F27693">
        <w:rPr>
          <w:rFonts w:eastAsia="Times New Roman" w:cs="Times New Roman"/>
          <w:sz w:val="20"/>
          <w:szCs w:val="20"/>
        </w:rPr>
        <w:t xml:space="preserve">is alliteration which </w:t>
      </w:r>
      <w:r w:rsidR="00415D5B" w:rsidRPr="00F27693">
        <w:rPr>
          <w:rFonts w:eastAsia="Times New Roman" w:cs="Times New Roman"/>
          <w:sz w:val="20"/>
          <w:szCs w:val="20"/>
        </w:rPr>
        <w:t>Obama made use of in his speech</w:t>
      </w:r>
      <w:r w:rsidRPr="00F27693">
        <w:rPr>
          <w:rFonts w:eastAsia="Times New Roman" w:cs="Times New Roman"/>
          <w:sz w:val="20"/>
          <w:szCs w:val="20"/>
        </w:rPr>
        <w:t xml:space="preserve"> too</w:t>
      </w:r>
      <w:r w:rsidR="00415D5B" w:rsidRPr="00F27693">
        <w:rPr>
          <w:rFonts w:eastAsia="Times New Roman" w:cs="Times New Roman"/>
          <w:sz w:val="20"/>
          <w:szCs w:val="20"/>
        </w:rPr>
        <w:t xml:space="preserve">. </w:t>
      </w:r>
      <w:r w:rsidR="002B2D36" w:rsidRPr="00F27693">
        <w:rPr>
          <w:rFonts w:eastAsia="Times New Roman" w:cs="Times New Roman"/>
          <w:sz w:val="20"/>
          <w:szCs w:val="20"/>
        </w:rPr>
        <w:t>Alliteration is</w:t>
      </w:r>
      <w:r w:rsidR="00415D5B" w:rsidRPr="00F27693">
        <w:rPr>
          <w:rFonts w:eastAsia="Times New Roman" w:cs="Times New Roman"/>
          <w:sz w:val="20"/>
          <w:szCs w:val="20"/>
        </w:rPr>
        <w:t xml:space="preserve"> a repetition of </w:t>
      </w:r>
      <w:r w:rsidR="002B2D36" w:rsidRPr="00F27693">
        <w:rPr>
          <w:rFonts w:eastAsia="Times New Roman" w:cs="Times New Roman"/>
          <w:sz w:val="20"/>
          <w:szCs w:val="20"/>
        </w:rPr>
        <w:t xml:space="preserve">initial </w:t>
      </w:r>
      <w:r w:rsidR="00415D5B" w:rsidRPr="00F27693">
        <w:rPr>
          <w:rFonts w:eastAsia="Times New Roman" w:cs="Times New Roman"/>
          <w:sz w:val="20"/>
          <w:szCs w:val="20"/>
        </w:rPr>
        <w:t xml:space="preserve">consonant sounds. </w:t>
      </w:r>
      <w:r w:rsidR="006E48FE" w:rsidRPr="00F27693">
        <w:rPr>
          <w:rFonts w:eastAsia="Times New Roman" w:cs="Times New Roman"/>
          <w:sz w:val="20"/>
          <w:szCs w:val="20"/>
        </w:rPr>
        <w:t>According to Griffin (2012: 217)</w:t>
      </w:r>
      <w:r w:rsidR="006A6F75" w:rsidRPr="00F27693">
        <w:rPr>
          <w:rFonts w:eastAsia="Times New Roman" w:cs="Times New Roman"/>
          <w:sz w:val="20"/>
          <w:szCs w:val="20"/>
        </w:rPr>
        <w:t xml:space="preserve"> [</w:t>
      </w:r>
      <w:r w:rsidR="00A1283A" w:rsidRPr="00F27693">
        <w:rPr>
          <w:rFonts w:eastAsia="Times New Roman" w:cs="Times New Roman"/>
          <w:sz w:val="20"/>
          <w:szCs w:val="20"/>
        </w:rPr>
        <w:t>22</w:t>
      </w:r>
      <w:r w:rsidR="006A6F75" w:rsidRPr="00F27693">
        <w:rPr>
          <w:rFonts w:eastAsia="Times New Roman" w:cs="Times New Roman"/>
          <w:sz w:val="20"/>
          <w:szCs w:val="20"/>
        </w:rPr>
        <w:t>],</w:t>
      </w:r>
      <w:r w:rsidR="006E48FE" w:rsidRPr="00F27693">
        <w:rPr>
          <w:rFonts w:eastAsia="Times New Roman" w:cs="Times New Roman"/>
          <w:sz w:val="20"/>
          <w:szCs w:val="20"/>
        </w:rPr>
        <w:t xml:space="preserve"> “alliteration can be used to emphasi</w:t>
      </w:r>
      <w:r w:rsidR="006A6F75" w:rsidRPr="00F27693">
        <w:rPr>
          <w:rFonts w:eastAsia="Times New Roman" w:cs="Times New Roman"/>
          <w:sz w:val="20"/>
          <w:szCs w:val="20"/>
        </w:rPr>
        <w:t>s</w:t>
      </w:r>
      <w:r w:rsidR="006E48FE" w:rsidRPr="00F27693">
        <w:rPr>
          <w:rFonts w:eastAsia="Times New Roman" w:cs="Times New Roman"/>
          <w:sz w:val="20"/>
          <w:szCs w:val="20"/>
        </w:rPr>
        <w:t>e an idea</w:t>
      </w:r>
      <w:r w:rsidR="00A80AC5" w:rsidRPr="00F27693">
        <w:rPr>
          <w:rFonts w:eastAsia="Times New Roman" w:cs="Times New Roman"/>
          <w:sz w:val="20"/>
          <w:szCs w:val="20"/>
        </w:rPr>
        <w:t>,</w:t>
      </w:r>
      <w:r w:rsidR="006E48FE" w:rsidRPr="00F27693">
        <w:rPr>
          <w:rFonts w:eastAsia="Times New Roman" w:cs="Times New Roman"/>
          <w:sz w:val="20"/>
          <w:szCs w:val="20"/>
        </w:rPr>
        <w:t xml:space="preserve"> and when sparingly used it can give a rhythm to your words that audiences find engaging and easy to remember”. </w:t>
      </w:r>
      <w:r w:rsidR="00415D5B" w:rsidRPr="00F27693">
        <w:rPr>
          <w:rFonts w:eastAsia="Times New Roman" w:cs="Times New Roman"/>
          <w:sz w:val="20"/>
          <w:szCs w:val="20"/>
        </w:rPr>
        <w:t>Obama used this once</w:t>
      </w:r>
      <w:r w:rsidR="006A6F75" w:rsidRPr="00F27693">
        <w:rPr>
          <w:rFonts w:eastAsia="Times New Roman" w:cs="Times New Roman"/>
          <w:sz w:val="20"/>
          <w:szCs w:val="20"/>
        </w:rPr>
        <w:t xml:space="preserve"> (1)</w:t>
      </w:r>
      <w:r w:rsidR="00415D5B" w:rsidRPr="00F27693">
        <w:rPr>
          <w:rFonts w:eastAsia="Times New Roman" w:cs="Times New Roman"/>
          <w:sz w:val="20"/>
          <w:szCs w:val="20"/>
        </w:rPr>
        <w:t xml:space="preserve"> in his speech:</w:t>
      </w:r>
    </w:p>
    <w:p w:rsidR="004F4777" w:rsidRPr="00F27693" w:rsidRDefault="00F73B26" w:rsidP="004F4777">
      <w:pPr>
        <w:pStyle w:val="Quote"/>
        <w:ind w:left="432" w:right="432"/>
        <w:rPr>
          <w:rFonts w:cs="Times New Roman"/>
          <w:sz w:val="20"/>
          <w:szCs w:val="20"/>
        </w:rPr>
      </w:pPr>
      <w:r w:rsidRPr="00F27693">
        <w:rPr>
          <w:rFonts w:cs="Times New Roman"/>
          <w:sz w:val="20"/>
          <w:szCs w:val="20"/>
        </w:rPr>
        <w:t>Now, this world has its share of th</w:t>
      </w:r>
      <w:r w:rsidR="00C917B7" w:rsidRPr="00F27693">
        <w:rPr>
          <w:rFonts w:cs="Times New Roman"/>
          <w:sz w:val="20"/>
          <w:szCs w:val="20"/>
        </w:rPr>
        <w:t xml:space="preserve">reats and challenges, </w:t>
      </w:r>
      <w:r w:rsidRPr="00F27693">
        <w:rPr>
          <w:rFonts w:cs="Times New Roman"/>
          <w:sz w:val="20"/>
          <w:szCs w:val="20"/>
        </w:rPr>
        <w:t xml:space="preserve">and that’s usually what makes the news. We know that progress can always be reversed, and that positive change is achieved not through </w:t>
      </w:r>
      <w:r w:rsidRPr="00F27693">
        <w:rPr>
          <w:rFonts w:cs="Times New Roman"/>
          <w:sz w:val="20"/>
          <w:szCs w:val="20"/>
          <w:u w:val="single"/>
        </w:rPr>
        <w:t>passion</w:t>
      </w:r>
      <w:r w:rsidRPr="00F27693">
        <w:rPr>
          <w:rFonts w:cs="Times New Roman"/>
          <w:sz w:val="20"/>
          <w:szCs w:val="20"/>
        </w:rPr>
        <w:t xml:space="preserve"> alone, but through </w:t>
      </w:r>
      <w:r w:rsidRPr="00F27693">
        <w:rPr>
          <w:rFonts w:cs="Times New Roman"/>
          <w:sz w:val="20"/>
          <w:szCs w:val="20"/>
          <w:u w:val="single"/>
        </w:rPr>
        <w:t>patient</w:t>
      </w:r>
      <w:r w:rsidRPr="00F27693">
        <w:rPr>
          <w:rFonts w:cs="Times New Roman"/>
          <w:sz w:val="20"/>
          <w:szCs w:val="20"/>
        </w:rPr>
        <w:t xml:space="preserve"> and </w:t>
      </w:r>
      <w:r w:rsidRPr="00F27693">
        <w:rPr>
          <w:rFonts w:cs="Times New Roman"/>
          <w:sz w:val="20"/>
          <w:szCs w:val="20"/>
          <w:u w:val="single"/>
        </w:rPr>
        <w:t>persistent</w:t>
      </w:r>
      <w:r w:rsidRPr="00F27693">
        <w:rPr>
          <w:rFonts w:cs="Times New Roman"/>
          <w:sz w:val="20"/>
          <w:szCs w:val="20"/>
        </w:rPr>
        <w:t xml:space="preserve"> effort.</w:t>
      </w:r>
    </w:p>
    <w:p w:rsidR="002C77A8" w:rsidRPr="00F27693" w:rsidRDefault="00A80AC5" w:rsidP="001361E3">
      <w:pPr>
        <w:pStyle w:val="Quote"/>
        <w:ind w:left="0" w:right="0"/>
        <w:rPr>
          <w:rFonts w:cs="Times New Roman"/>
          <w:i w:val="0"/>
          <w:sz w:val="20"/>
          <w:szCs w:val="20"/>
        </w:rPr>
      </w:pPr>
      <w:r w:rsidRPr="00F27693">
        <w:rPr>
          <w:rFonts w:eastAsia="Times New Roman" w:cs="Times New Roman"/>
          <w:i w:val="0"/>
          <w:sz w:val="20"/>
          <w:szCs w:val="20"/>
        </w:rPr>
        <w:t>Next, a</w:t>
      </w:r>
      <w:r w:rsidR="0067494F" w:rsidRPr="00F27693">
        <w:rPr>
          <w:rFonts w:eastAsia="Times New Roman" w:cs="Times New Roman"/>
          <w:i w:val="0"/>
          <w:sz w:val="20"/>
          <w:szCs w:val="20"/>
        </w:rPr>
        <w:t>ppealing or charming</w:t>
      </w:r>
      <w:r w:rsidR="00205453" w:rsidRPr="00F27693">
        <w:rPr>
          <w:rFonts w:eastAsia="Times New Roman" w:cs="Times New Roman"/>
          <w:i w:val="0"/>
          <w:sz w:val="20"/>
          <w:szCs w:val="20"/>
        </w:rPr>
        <w:t xml:space="preserve"> words were also used when addressing the audience who were mostly young </w:t>
      </w:r>
      <w:r w:rsidR="00105A32" w:rsidRPr="00F27693">
        <w:rPr>
          <w:rFonts w:eastAsia="Times New Roman" w:cs="Times New Roman"/>
          <w:i w:val="0"/>
          <w:sz w:val="20"/>
          <w:szCs w:val="20"/>
        </w:rPr>
        <w:t>adolescent</w:t>
      </w:r>
      <w:r w:rsidR="00462914" w:rsidRPr="00F27693">
        <w:rPr>
          <w:rFonts w:eastAsia="Times New Roman" w:cs="Times New Roman"/>
          <w:i w:val="0"/>
          <w:sz w:val="20"/>
          <w:szCs w:val="20"/>
        </w:rPr>
        <w:t xml:space="preserve"> students</w:t>
      </w:r>
      <w:r w:rsidRPr="00F27693">
        <w:rPr>
          <w:rFonts w:eastAsia="Times New Roman" w:cs="Times New Roman"/>
          <w:i w:val="0"/>
          <w:sz w:val="20"/>
          <w:szCs w:val="20"/>
        </w:rPr>
        <w:t>, his sixth strategy</w:t>
      </w:r>
      <w:r w:rsidR="00105A32" w:rsidRPr="00F27693">
        <w:rPr>
          <w:rFonts w:eastAsia="Times New Roman" w:cs="Times New Roman"/>
          <w:i w:val="0"/>
          <w:sz w:val="20"/>
          <w:szCs w:val="20"/>
        </w:rPr>
        <w:t xml:space="preserve">. </w:t>
      </w:r>
      <w:r w:rsidR="00462914" w:rsidRPr="00F27693">
        <w:rPr>
          <w:rFonts w:eastAsia="Times New Roman" w:cs="Times New Roman"/>
          <w:i w:val="0"/>
          <w:sz w:val="20"/>
          <w:szCs w:val="20"/>
        </w:rPr>
        <w:t xml:space="preserve">When the world’s most powerful man </w:t>
      </w:r>
      <w:r w:rsidR="00205453" w:rsidRPr="00F27693">
        <w:rPr>
          <w:rFonts w:eastAsia="Times New Roman" w:cs="Times New Roman"/>
          <w:i w:val="0"/>
          <w:sz w:val="20"/>
          <w:szCs w:val="20"/>
        </w:rPr>
        <w:t>used these</w:t>
      </w:r>
      <w:r w:rsidR="0067494F" w:rsidRPr="00F27693">
        <w:rPr>
          <w:rFonts w:eastAsia="Times New Roman" w:cs="Times New Roman"/>
          <w:i w:val="0"/>
          <w:sz w:val="20"/>
          <w:szCs w:val="20"/>
        </w:rPr>
        <w:t xml:space="preserve"> charming</w:t>
      </w:r>
      <w:r w:rsidR="00205453" w:rsidRPr="00F27693">
        <w:rPr>
          <w:rFonts w:eastAsia="Times New Roman" w:cs="Times New Roman"/>
          <w:i w:val="0"/>
          <w:sz w:val="20"/>
          <w:szCs w:val="20"/>
        </w:rPr>
        <w:t xml:space="preserve"> words</w:t>
      </w:r>
      <w:r w:rsidR="0067494F" w:rsidRPr="00F27693">
        <w:rPr>
          <w:rFonts w:eastAsia="Times New Roman" w:cs="Times New Roman"/>
          <w:i w:val="0"/>
          <w:sz w:val="20"/>
          <w:szCs w:val="20"/>
        </w:rPr>
        <w:t xml:space="preserve"> to </w:t>
      </w:r>
      <w:r w:rsidR="000B5C59" w:rsidRPr="00F27693">
        <w:rPr>
          <w:rFonts w:eastAsia="Times New Roman" w:cs="Times New Roman"/>
          <w:i w:val="0"/>
          <w:sz w:val="20"/>
          <w:szCs w:val="20"/>
        </w:rPr>
        <w:t xml:space="preserve">address and </w:t>
      </w:r>
      <w:r w:rsidR="0067494F" w:rsidRPr="00F27693">
        <w:rPr>
          <w:rFonts w:eastAsia="Times New Roman" w:cs="Times New Roman"/>
          <w:i w:val="0"/>
          <w:sz w:val="20"/>
          <w:szCs w:val="20"/>
        </w:rPr>
        <w:t>describe the audience,</w:t>
      </w:r>
      <w:r w:rsidR="0027175B" w:rsidRPr="00F27693">
        <w:rPr>
          <w:rFonts w:eastAsia="Times New Roman" w:cs="Times New Roman"/>
          <w:i w:val="0"/>
          <w:sz w:val="20"/>
          <w:szCs w:val="20"/>
        </w:rPr>
        <w:t xml:space="preserve"> </w:t>
      </w:r>
      <w:r w:rsidR="000C517C" w:rsidRPr="00F27693">
        <w:rPr>
          <w:rFonts w:eastAsia="Times New Roman" w:cs="Times New Roman"/>
          <w:i w:val="0"/>
          <w:sz w:val="20"/>
          <w:szCs w:val="20"/>
        </w:rPr>
        <w:t xml:space="preserve">they </w:t>
      </w:r>
      <w:r w:rsidR="00E11E81" w:rsidRPr="00F27693">
        <w:rPr>
          <w:rFonts w:eastAsia="Times New Roman" w:cs="Times New Roman"/>
          <w:i w:val="0"/>
          <w:sz w:val="20"/>
          <w:szCs w:val="20"/>
        </w:rPr>
        <w:t>may be thrilled and</w:t>
      </w:r>
      <w:r w:rsidR="000C517C" w:rsidRPr="00F27693">
        <w:rPr>
          <w:rFonts w:eastAsia="Times New Roman" w:cs="Times New Roman"/>
          <w:i w:val="0"/>
          <w:sz w:val="20"/>
          <w:szCs w:val="20"/>
        </w:rPr>
        <w:t xml:space="preserve"> feel good </w:t>
      </w:r>
      <w:r w:rsidR="00E11E81" w:rsidRPr="00F27693">
        <w:rPr>
          <w:rFonts w:eastAsia="Times New Roman" w:cs="Times New Roman"/>
          <w:i w:val="0"/>
          <w:sz w:val="20"/>
          <w:szCs w:val="20"/>
        </w:rPr>
        <w:t>of</w:t>
      </w:r>
      <w:r w:rsidR="00B466D4" w:rsidRPr="00F27693">
        <w:rPr>
          <w:rFonts w:eastAsia="Times New Roman" w:cs="Times New Roman"/>
          <w:i w:val="0"/>
          <w:sz w:val="20"/>
          <w:szCs w:val="20"/>
        </w:rPr>
        <w:t xml:space="preserve"> themselves, which may result in a more heightened eagerness among the audience to participate in the communicative event. </w:t>
      </w:r>
      <w:r w:rsidR="009E6FCF" w:rsidRPr="00F27693">
        <w:rPr>
          <w:rFonts w:eastAsia="Times New Roman" w:cs="Times New Roman"/>
          <w:i w:val="0"/>
          <w:sz w:val="20"/>
          <w:szCs w:val="20"/>
        </w:rPr>
        <w:t xml:space="preserve">Altogether Obama used this </w:t>
      </w:r>
      <w:r w:rsidR="00E11E81" w:rsidRPr="00F27693">
        <w:rPr>
          <w:rFonts w:eastAsia="Times New Roman" w:cs="Times New Roman"/>
          <w:i w:val="0"/>
          <w:sz w:val="20"/>
          <w:szCs w:val="20"/>
        </w:rPr>
        <w:t>strategy seven</w:t>
      </w:r>
      <w:r w:rsidR="006A6F75" w:rsidRPr="00F27693">
        <w:rPr>
          <w:rFonts w:eastAsia="Times New Roman" w:cs="Times New Roman"/>
          <w:i w:val="0"/>
          <w:sz w:val="20"/>
          <w:szCs w:val="20"/>
        </w:rPr>
        <w:t xml:space="preserve"> (7)</w:t>
      </w:r>
      <w:r w:rsidR="009E6FCF" w:rsidRPr="00F27693">
        <w:rPr>
          <w:rFonts w:eastAsia="Times New Roman" w:cs="Times New Roman"/>
          <w:i w:val="0"/>
          <w:sz w:val="20"/>
          <w:szCs w:val="20"/>
        </w:rPr>
        <w:t xml:space="preserve"> times in his speech. </w:t>
      </w:r>
      <w:r w:rsidR="00EF43EF" w:rsidRPr="00F27693">
        <w:rPr>
          <w:rFonts w:eastAsia="Times New Roman" w:cs="Times New Roman"/>
          <w:i w:val="0"/>
          <w:sz w:val="20"/>
          <w:szCs w:val="20"/>
        </w:rPr>
        <w:t>Two</w:t>
      </w:r>
      <w:r w:rsidR="0027175B" w:rsidRPr="00F27693">
        <w:rPr>
          <w:rFonts w:eastAsia="Times New Roman" w:cs="Times New Roman"/>
          <w:i w:val="0"/>
          <w:sz w:val="20"/>
          <w:szCs w:val="20"/>
        </w:rPr>
        <w:t xml:space="preserve"> </w:t>
      </w:r>
      <w:r w:rsidR="000C41B4" w:rsidRPr="00F27693">
        <w:rPr>
          <w:rFonts w:eastAsia="Times New Roman" w:cs="Times New Roman"/>
          <w:i w:val="0"/>
          <w:sz w:val="20"/>
          <w:szCs w:val="20"/>
        </w:rPr>
        <w:t xml:space="preserve">underlined </w:t>
      </w:r>
      <w:r w:rsidR="009E6FCF" w:rsidRPr="00F27693">
        <w:rPr>
          <w:rFonts w:eastAsia="Times New Roman" w:cs="Times New Roman"/>
          <w:i w:val="0"/>
          <w:sz w:val="20"/>
          <w:szCs w:val="20"/>
        </w:rPr>
        <w:t>examples are shown below:</w:t>
      </w:r>
    </w:p>
    <w:p w:rsidR="008E4EFF" w:rsidRPr="00F27693" w:rsidRDefault="00291C0B" w:rsidP="0027175B">
      <w:pPr>
        <w:pStyle w:val="Heading2"/>
        <w:ind w:left="432" w:right="432"/>
        <w:rPr>
          <w:rFonts w:cs="Times New Roman"/>
          <w:i/>
          <w:sz w:val="20"/>
          <w:szCs w:val="20"/>
        </w:rPr>
      </w:pPr>
      <w:r w:rsidRPr="00F27693">
        <w:rPr>
          <w:rFonts w:cs="Times New Roman"/>
          <w:i/>
          <w:sz w:val="20"/>
          <w:szCs w:val="20"/>
        </w:rPr>
        <w:t>I</w:t>
      </w:r>
      <w:r w:rsidR="008E4EFF" w:rsidRPr="00F27693">
        <w:rPr>
          <w:rFonts w:cs="Times New Roman"/>
          <w:i/>
          <w:sz w:val="20"/>
          <w:szCs w:val="20"/>
        </w:rPr>
        <w:t xml:space="preserve">t is wonderful to see all these </w:t>
      </w:r>
      <w:r w:rsidR="008E4EFF" w:rsidRPr="00F27693">
        <w:rPr>
          <w:rFonts w:cs="Times New Roman"/>
          <w:i/>
          <w:sz w:val="20"/>
          <w:szCs w:val="20"/>
          <w:u w:val="single"/>
        </w:rPr>
        <w:t>outstanding young people</w:t>
      </w:r>
      <w:r w:rsidR="008E4EFF" w:rsidRPr="00F27693">
        <w:rPr>
          <w:rFonts w:cs="Times New Roman"/>
          <w:i/>
          <w:sz w:val="20"/>
          <w:szCs w:val="20"/>
        </w:rPr>
        <w:t xml:space="preserve"> here…</w:t>
      </w:r>
    </w:p>
    <w:p w:rsidR="0027175B" w:rsidRPr="00F27693" w:rsidRDefault="0027175B" w:rsidP="004F4777">
      <w:pPr>
        <w:pStyle w:val="Quote"/>
        <w:ind w:left="432" w:right="432"/>
        <w:rPr>
          <w:rStyle w:val="Strong"/>
          <w:rFonts w:cs="Times New Roman"/>
          <w:b w:val="0"/>
          <w:sz w:val="20"/>
          <w:szCs w:val="20"/>
        </w:rPr>
      </w:pPr>
    </w:p>
    <w:p w:rsidR="00AC3206" w:rsidRPr="00F27693" w:rsidRDefault="00127FBD" w:rsidP="004F4777">
      <w:pPr>
        <w:pStyle w:val="Quote"/>
        <w:ind w:left="432" w:right="432"/>
        <w:rPr>
          <w:rFonts w:cs="Times New Roman"/>
          <w:sz w:val="20"/>
          <w:szCs w:val="20"/>
        </w:rPr>
      </w:pPr>
      <w:r w:rsidRPr="00F27693">
        <w:rPr>
          <w:rStyle w:val="Strong"/>
          <w:rFonts w:cs="Times New Roman"/>
          <w:b w:val="0"/>
          <w:sz w:val="20"/>
          <w:szCs w:val="20"/>
        </w:rPr>
        <w:t>PRESIDENT OBAMA:</w:t>
      </w:r>
      <w:r w:rsidRPr="00F27693">
        <w:rPr>
          <w:rStyle w:val="Strong"/>
          <w:rFonts w:cs="Times New Roman"/>
          <w:sz w:val="20"/>
          <w:szCs w:val="20"/>
        </w:rPr>
        <w:t> </w:t>
      </w:r>
      <w:r w:rsidRPr="00F27693">
        <w:rPr>
          <w:rFonts w:cs="Times New Roman"/>
          <w:sz w:val="20"/>
          <w:szCs w:val="20"/>
        </w:rPr>
        <w:t xml:space="preserve"> A couple more questions – all right, because I just want to make sure that I’m being fair here.  All right, it’s a guy’s turn.  Let’s see – all right, how about this guy, because </w:t>
      </w:r>
      <w:r w:rsidRPr="00F27693">
        <w:rPr>
          <w:rFonts w:cs="Times New Roman"/>
          <w:sz w:val="20"/>
          <w:szCs w:val="20"/>
          <w:u w:val="single"/>
        </w:rPr>
        <w:t>I like his hair cut, the guy with the spiky hair right there</w:t>
      </w:r>
      <w:r w:rsidRPr="00F27693">
        <w:rPr>
          <w:rFonts w:cs="Times New Roman"/>
          <w:sz w:val="20"/>
          <w:szCs w:val="20"/>
        </w:rPr>
        <w:t>. (Applause.)</w:t>
      </w:r>
    </w:p>
    <w:p w:rsidR="000254F0" w:rsidRPr="00F27693" w:rsidRDefault="009671C3" w:rsidP="001361E3">
      <w:pPr>
        <w:pStyle w:val="Heading2"/>
        <w:rPr>
          <w:rFonts w:cs="Times New Roman"/>
          <w:sz w:val="20"/>
          <w:szCs w:val="20"/>
        </w:rPr>
      </w:pPr>
      <w:r w:rsidRPr="00F27693">
        <w:rPr>
          <w:rFonts w:cs="Times New Roman"/>
          <w:sz w:val="20"/>
          <w:szCs w:val="20"/>
        </w:rPr>
        <w:t xml:space="preserve">Obama also made use of the common ground between America and </w:t>
      </w:r>
      <w:r w:rsidR="00495BE8" w:rsidRPr="00F27693">
        <w:rPr>
          <w:rFonts w:cs="Times New Roman"/>
          <w:sz w:val="20"/>
          <w:szCs w:val="20"/>
        </w:rPr>
        <w:t>Asia</w:t>
      </w:r>
      <w:r w:rsidR="0003440D" w:rsidRPr="00F27693">
        <w:rPr>
          <w:rFonts w:cs="Times New Roman"/>
          <w:sz w:val="20"/>
          <w:szCs w:val="20"/>
        </w:rPr>
        <w:t>,</w:t>
      </w:r>
      <w:r w:rsidRPr="00F27693">
        <w:rPr>
          <w:rFonts w:cs="Times New Roman"/>
          <w:sz w:val="20"/>
          <w:szCs w:val="20"/>
        </w:rPr>
        <w:t xml:space="preserve"> between America</w:t>
      </w:r>
      <w:r w:rsidR="00077F7C" w:rsidRPr="00F27693">
        <w:rPr>
          <w:rFonts w:cs="Times New Roman"/>
          <w:sz w:val="20"/>
          <w:szCs w:val="20"/>
        </w:rPr>
        <w:t xml:space="preserve"> and </w:t>
      </w:r>
      <w:r w:rsidR="00495BE8" w:rsidRPr="00F27693">
        <w:rPr>
          <w:rFonts w:cs="Times New Roman"/>
          <w:sz w:val="20"/>
          <w:szCs w:val="20"/>
        </w:rPr>
        <w:t>South East Asia</w:t>
      </w:r>
      <w:r w:rsidR="0003440D" w:rsidRPr="00F27693">
        <w:rPr>
          <w:rFonts w:cs="Times New Roman"/>
          <w:sz w:val="20"/>
          <w:szCs w:val="20"/>
        </w:rPr>
        <w:t xml:space="preserve"> and between America and Malaysia</w:t>
      </w:r>
      <w:r w:rsidR="00BA2580" w:rsidRPr="00F27693">
        <w:rPr>
          <w:rFonts w:cs="Times New Roman"/>
          <w:sz w:val="20"/>
          <w:szCs w:val="20"/>
        </w:rPr>
        <w:t>, his seventh strategy</w:t>
      </w:r>
      <w:r w:rsidR="00077F7C" w:rsidRPr="00F27693">
        <w:rPr>
          <w:rFonts w:cs="Times New Roman"/>
          <w:sz w:val="20"/>
          <w:szCs w:val="20"/>
        </w:rPr>
        <w:t xml:space="preserve">. </w:t>
      </w:r>
      <w:r w:rsidR="000E0771" w:rsidRPr="00F27693">
        <w:rPr>
          <w:rFonts w:cs="Times New Roman"/>
          <w:sz w:val="20"/>
          <w:szCs w:val="20"/>
        </w:rPr>
        <w:t xml:space="preserve">In this paper, </w:t>
      </w:r>
      <w:r w:rsidR="00BA2580" w:rsidRPr="00F27693">
        <w:rPr>
          <w:rFonts w:cs="Times New Roman"/>
          <w:i/>
          <w:sz w:val="20"/>
          <w:szCs w:val="20"/>
        </w:rPr>
        <w:t>c</w:t>
      </w:r>
      <w:r w:rsidR="009C5663" w:rsidRPr="00F27693">
        <w:rPr>
          <w:rFonts w:cs="Times New Roman"/>
          <w:i/>
          <w:sz w:val="20"/>
          <w:szCs w:val="20"/>
        </w:rPr>
        <w:t>ommon ground</w:t>
      </w:r>
      <w:r w:rsidR="0027175B" w:rsidRPr="00F27693">
        <w:rPr>
          <w:rFonts w:cs="Times New Roman"/>
          <w:i/>
          <w:sz w:val="20"/>
          <w:szCs w:val="20"/>
        </w:rPr>
        <w:t xml:space="preserve"> </w:t>
      </w:r>
      <w:r w:rsidR="000E0771" w:rsidRPr="00F27693">
        <w:rPr>
          <w:rFonts w:cs="Times New Roman"/>
          <w:sz w:val="20"/>
          <w:szCs w:val="20"/>
        </w:rPr>
        <w:t>is referred to as</w:t>
      </w:r>
      <w:r w:rsidR="00BB58AB" w:rsidRPr="00F27693">
        <w:rPr>
          <w:rFonts w:cs="Times New Roman"/>
          <w:sz w:val="20"/>
          <w:szCs w:val="20"/>
        </w:rPr>
        <w:t xml:space="preserve"> the common </w:t>
      </w:r>
      <w:r w:rsidR="009C5663" w:rsidRPr="00F27693">
        <w:rPr>
          <w:rFonts w:cs="Times New Roman"/>
          <w:sz w:val="20"/>
          <w:szCs w:val="20"/>
        </w:rPr>
        <w:t>issues</w:t>
      </w:r>
      <w:r w:rsidR="00BB58AB" w:rsidRPr="00F27693">
        <w:rPr>
          <w:rFonts w:cs="Times New Roman"/>
          <w:sz w:val="20"/>
          <w:szCs w:val="20"/>
        </w:rPr>
        <w:t xml:space="preserve"> shared between </w:t>
      </w:r>
      <w:r w:rsidR="000E0771" w:rsidRPr="00F27693">
        <w:rPr>
          <w:rFonts w:cs="Times New Roman"/>
          <w:sz w:val="20"/>
          <w:szCs w:val="20"/>
        </w:rPr>
        <w:t xml:space="preserve">the peoples of </w:t>
      </w:r>
      <w:r w:rsidR="00BB58AB" w:rsidRPr="00F27693">
        <w:rPr>
          <w:rFonts w:cs="Times New Roman"/>
          <w:sz w:val="20"/>
          <w:szCs w:val="20"/>
        </w:rPr>
        <w:t xml:space="preserve">America </w:t>
      </w:r>
      <w:r w:rsidR="000E0771" w:rsidRPr="00F27693">
        <w:rPr>
          <w:rFonts w:cs="Times New Roman"/>
          <w:sz w:val="20"/>
          <w:szCs w:val="20"/>
        </w:rPr>
        <w:t>and</w:t>
      </w:r>
      <w:r w:rsidR="0027175B" w:rsidRPr="00F27693">
        <w:rPr>
          <w:rFonts w:cs="Times New Roman"/>
          <w:sz w:val="20"/>
          <w:szCs w:val="20"/>
        </w:rPr>
        <w:t xml:space="preserve"> </w:t>
      </w:r>
      <w:r w:rsidR="003C512A" w:rsidRPr="00F27693">
        <w:rPr>
          <w:rFonts w:cs="Times New Roman"/>
          <w:sz w:val="20"/>
          <w:szCs w:val="20"/>
        </w:rPr>
        <w:t xml:space="preserve">the </w:t>
      </w:r>
      <w:r w:rsidR="0057582A" w:rsidRPr="00F27693">
        <w:rPr>
          <w:rFonts w:cs="Times New Roman"/>
          <w:sz w:val="20"/>
          <w:szCs w:val="20"/>
        </w:rPr>
        <w:t xml:space="preserve">peoples of the </w:t>
      </w:r>
      <w:r w:rsidR="003C512A" w:rsidRPr="00F27693">
        <w:rPr>
          <w:rFonts w:cs="Times New Roman"/>
          <w:sz w:val="20"/>
          <w:szCs w:val="20"/>
        </w:rPr>
        <w:t>South East Asian</w:t>
      </w:r>
      <w:r w:rsidR="00BB58AB" w:rsidRPr="00F27693">
        <w:rPr>
          <w:rFonts w:cs="Times New Roman"/>
          <w:sz w:val="20"/>
          <w:szCs w:val="20"/>
        </w:rPr>
        <w:t xml:space="preserve"> region and also the ties that Obama has with this region. </w:t>
      </w:r>
      <w:r w:rsidR="00A05F56" w:rsidRPr="00F27693">
        <w:rPr>
          <w:rFonts w:cs="Times New Roman"/>
          <w:sz w:val="20"/>
          <w:szCs w:val="20"/>
        </w:rPr>
        <w:t xml:space="preserve">Kline </w:t>
      </w:r>
      <w:r w:rsidR="006A6F75" w:rsidRPr="00F27693">
        <w:rPr>
          <w:rFonts w:cs="Times New Roman"/>
          <w:sz w:val="20"/>
          <w:szCs w:val="20"/>
        </w:rPr>
        <w:t>[</w:t>
      </w:r>
      <w:r w:rsidR="00A1283A" w:rsidRPr="00F27693">
        <w:rPr>
          <w:rFonts w:cs="Times New Roman"/>
          <w:sz w:val="20"/>
          <w:szCs w:val="20"/>
        </w:rPr>
        <w:t>23</w:t>
      </w:r>
      <w:r w:rsidR="006A6F75" w:rsidRPr="00F27693">
        <w:rPr>
          <w:rFonts w:cs="Times New Roman"/>
          <w:sz w:val="20"/>
          <w:szCs w:val="20"/>
        </w:rPr>
        <w:t xml:space="preserve">] </w:t>
      </w:r>
      <w:r w:rsidR="00602F69" w:rsidRPr="00F27693">
        <w:rPr>
          <w:rFonts w:cs="Times New Roman"/>
          <w:sz w:val="20"/>
          <w:szCs w:val="20"/>
        </w:rPr>
        <w:t xml:space="preserve">says that the chances of speakers to succeed in public speaking </w:t>
      </w:r>
      <w:r w:rsidR="0003440D" w:rsidRPr="00F27693">
        <w:rPr>
          <w:rFonts w:cs="Times New Roman"/>
          <w:sz w:val="20"/>
          <w:szCs w:val="20"/>
        </w:rPr>
        <w:t>are</w:t>
      </w:r>
      <w:r w:rsidR="00602F69" w:rsidRPr="00F27693">
        <w:rPr>
          <w:rFonts w:cs="Times New Roman"/>
          <w:sz w:val="20"/>
          <w:szCs w:val="20"/>
        </w:rPr>
        <w:t xml:space="preserve"> greater if they are able to build rapport with their audience, among others, by exhibiting similarities between themselves and their listeners</w:t>
      </w:r>
      <w:r w:rsidR="0003440D" w:rsidRPr="00F27693">
        <w:rPr>
          <w:rFonts w:cs="Times New Roman"/>
          <w:sz w:val="20"/>
          <w:szCs w:val="20"/>
        </w:rPr>
        <w:t xml:space="preserve">. </w:t>
      </w:r>
      <w:r w:rsidR="00077F7C" w:rsidRPr="00F27693">
        <w:rPr>
          <w:rFonts w:cs="Times New Roman"/>
          <w:sz w:val="20"/>
          <w:szCs w:val="20"/>
        </w:rPr>
        <w:t xml:space="preserve">Obama used this strategy </w:t>
      </w:r>
      <w:r w:rsidR="009C5663" w:rsidRPr="00F27693">
        <w:rPr>
          <w:rFonts w:cs="Times New Roman"/>
          <w:sz w:val="20"/>
          <w:szCs w:val="20"/>
        </w:rPr>
        <w:t>sixteen</w:t>
      </w:r>
      <w:r w:rsidR="006A6F75" w:rsidRPr="00F27693">
        <w:rPr>
          <w:rFonts w:cs="Times New Roman"/>
          <w:sz w:val="20"/>
          <w:szCs w:val="20"/>
        </w:rPr>
        <w:t xml:space="preserve"> (16)</w:t>
      </w:r>
      <w:r w:rsidR="003C3600" w:rsidRPr="00F27693">
        <w:rPr>
          <w:rFonts w:cs="Times New Roman"/>
          <w:sz w:val="20"/>
          <w:szCs w:val="20"/>
        </w:rPr>
        <w:t xml:space="preserve"> times </w:t>
      </w:r>
      <w:r w:rsidR="003C512A" w:rsidRPr="00F27693">
        <w:rPr>
          <w:rFonts w:cs="Times New Roman"/>
          <w:sz w:val="20"/>
          <w:szCs w:val="20"/>
        </w:rPr>
        <w:t>throughout his speech. Two</w:t>
      </w:r>
      <w:r w:rsidR="0027175B" w:rsidRPr="00F27693">
        <w:rPr>
          <w:rFonts w:cs="Times New Roman"/>
          <w:sz w:val="20"/>
          <w:szCs w:val="20"/>
        </w:rPr>
        <w:t xml:space="preserve"> </w:t>
      </w:r>
      <w:r w:rsidR="000F1BDB" w:rsidRPr="00F27693">
        <w:rPr>
          <w:rFonts w:cs="Times New Roman"/>
          <w:sz w:val="20"/>
          <w:szCs w:val="20"/>
        </w:rPr>
        <w:t xml:space="preserve">expressions </w:t>
      </w:r>
      <w:r w:rsidR="003C512A" w:rsidRPr="00F27693">
        <w:rPr>
          <w:rFonts w:cs="Times New Roman"/>
          <w:sz w:val="20"/>
          <w:szCs w:val="20"/>
        </w:rPr>
        <w:t xml:space="preserve">are shown </w:t>
      </w:r>
      <w:r w:rsidR="00602F69" w:rsidRPr="00F27693">
        <w:rPr>
          <w:rFonts w:cs="Times New Roman"/>
          <w:sz w:val="20"/>
          <w:szCs w:val="20"/>
        </w:rPr>
        <w:t>below:</w:t>
      </w:r>
    </w:p>
    <w:p w:rsidR="0063199C" w:rsidRPr="00F27693" w:rsidRDefault="0063199C" w:rsidP="004F4777">
      <w:pPr>
        <w:pStyle w:val="Quote"/>
        <w:ind w:left="432" w:right="432"/>
        <w:rPr>
          <w:rFonts w:cs="Times New Roman"/>
          <w:sz w:val="20"/>
          <w:szCs w:val="20"/>
        </w:rPr>
      </w:pPr>
      <w:r w:rsidRPr="00F27693">
        <w:rPr>
          <w:rFonts w:cs="Times New Roman"/>
          <w:sz w:val="20"/>
          <w:szCs w:val="20"/>
        </w:rPr>
        <w:t xml:space="preserve">I’ve only been in Malaysia for a day, but I’ve already picked up a new phrase:  Malaysia boleh. (Applause.)  Malaysia can do it.  Now, I have to say, </w:t>
      </w:r>
      <w:r w:rsidRPr="00F27693">
        <w:rPr>
          <w:rFonts w:cs="Times New Roman"/>
          <w:sz w:val="20"/>
          <w:szCs w:val="20"/>
          <w:u w:val="single"/>
        </w:rPr>
        <w:t>we have a similar saying in America:  Yes, we can</w:t>
      </w:r>
      <w:r w:rsidRPr="00F27693">
        <w:rPr>
          <w:rFonts w:cs="Times New Roman"/>
          <w:sz w:val="20"/>
          <w:szCs w:val="20"/>
        </w:rPr>
        <w:t>.</w:t>
      </w:r>
    </w:p>
    <w:p w:rsidR="0027175B" w:rsidRPr="00F27693" w:rsidRDefault="0027175B" w:rsidP="004F4777">
      <w:pPr>
        <w:pStyle w:val="Quote"/>
        <w:ind w:left="432" w:right="432"/>
        <w:rPr>
          <w:rFonts w:cs="Times New Roman"/>
          <w:sz w:val="20"/>
          <w:szCs w:val="20"/>
          <w:u w:val="single"/>
        </w:rPr>
      </w:pPr>
    </w:p>
    <w:p w:rsidR="0053725C" w:rsidRPr="00F27693" w:rsidRDefault="000254F0" w:rsidP="004F4777">
      <w:pPr>
        <w:pStyle w:val="Quote"/>
        <w:ind w:left="432" w:right="432"/>
        <w:rPr>
          <w:rFonts w:cs="Times New Roman"/>
          <w:sz w:val="20"/>
          <w:szCs w:val="20"/>
        </w:rPr>
      </w:pPr>
      <w:r w:rsidRPr="00F27693">
        <w:rPr>
          <w:rFonts w:cs="Times New Roman"/>
          <w:sz w:val="20"/>
          <w:szCs w:val="20"/>
          <w:u w:val="single"/>
        </w:rPr>
        <w:t>I lived in Indonesia as a boy.</w:t>
      </w:r>
      <w:r w:rsidR="00133029" w:rsidRPr="00F27693">
        <w:rPr>
          <w:rFonts w:cs="Times New Roman"/>
          <w:sz w:val="20"/>
          <w:szCs w:val="20"/>
          <w:u w:val="single"/>
        </w:rPr>
        <w:t>My sister, Maya, was born in Jakarta.</w:t>
      </w:r>
      <w:r w:rsidR="00133029" w:rsidRPr="00F27693">
        <w:rPr>
          <w:rFonts w:cs="Times New Roman"/>
          <w:sz w:val="20"/>
          <w:szCs w:val="20"/>
        </w:rPr>
        <w:t> </w:t>
      </w:r>
      <w:r w:rsidR="00133029" w:rsidRPr="00F27693">
        <w:rPr>
          <w:rFonts w:cs="Times New Roman"/>
          <w:sz w:val="20"/>
          <w:szCs w:val="20"/>
          <w:u w:val="single"/>
        </w:rPr>
        <w:t xml:space="preserve">She’s married to a man whose parents were born here – my brother-in-law’s father in Sandakan, and his mom in </w:t>
      </w:r>
      <w:r w:rsidR="0053725C" w:rsidRPr="00F27693">
        <w:rPr>
          <w:rFonts w:cs="Times New Roman"/>
          <w:sz w:val="20"/>
          <w:szCs w:val="20"/>
          <w:u w:val="single"/>
        </w:rPr>
        <w:t xml:space="preserve">Kudat. </w:t>
      </w:r>
      <w:r w:rsidR="00133029" w:rsidRPr="00F27693">
        <w:rPr>
          <w:rFonts w:cs="Times New Roman"/>
          <w:sz w:val="20"/>
          <w:szCs w:val="20"/>
          <w:u w:val="single"/>
        </w:rPr>
        <w:t>(Applause.)</w:t>
      </w:r>
      <w:r w:rsidR="00133029" w:rsidRPr="00F27693">
        <w:rPr>
          <w:rFonts w:cs="Times New Roman"/>
          <w:sz w:val="20"/>
          <w:szCs w:val="20"/>
        </w:rPr>
        <w:t> </w:t>
      </w:r>
      <w:r w:rsidR="00133029" w:rsidRPr="00F27693">
        <w:rPr>
          <w:rFonts w:cs="Times New Roman"/>
          <w:sz w:val="20"/>
          <w:szCs w:val="20"/>
          <w:u w:val="single"/>
        </w:rPr>
        <w:t>And my mother spent years working in the villages of South</w:t>
      </w:r>
      <w:r w:rsidR="000C41B4" w:rsidRPr="00F27693">
        <w:rPr>
          <w:rFonts w:cs="Times New Roman"/>
          <w:sz w:val="20"/>
          <w:szCs w:val="20"/>
          <w:u w:val="single"/>
        </w:rPr>
        <w:t xml:space="preserve"> E</w:t>
      </w:r>
      <w:r w:rsidR="00133029" w:rsidRPr="00F27693">
        <w:rPr>
          <w:rFonts w:cs="Times New Roman"/>
          <w:sz w:val="20"/>
          <w:szCs w:val="20"/>
          <w:u w:val="single"/>
        </w:rPr>
        <w:t>ast Asia,</w:t>
      </w:r>
      <w:r w:rsidR="00133029" w:rsidRPr="00F27693">
        <w:rPr>
          <w:rFonts w:cs="Times New Roman"/>
          <w:sz w:val="20"/>
          <w:szCs w:val="20"/>
        </w:rPr>
        <w:t xml:space="preserve"> helping women buy sewing machines or gain an education so that they could better earn a living.</w:t>
      </w:r>
    </w:p>
    <w:p w:rsidR="00932AEF" w:rsidRPr="00F27693" w:rsidRDefault="00A147DE" w:rsidP="0027175B">
      <w:pPr>
        <w:ind w:firstLine="432"/>
        <w:rPr>
          <w:rFonts w:cs="Times New Roman"/>
          <w:sz w:val="20"/>
          <w:szCs w:val="20"/>
        </w:rPr>
      </w:pPr>
      <w:r w:rsidRPr="00F27693">
        <w:rPr>
          <w:rFonts w:cs="Times New Roman"/>
          <w:sz w:val="20"/>
          <w:szCs w:val="20"/>
        </w:rPr>
        <w:t xml:space="preserve">The eighth </w:t>
      </w:r>
      <w:r w:rsidR="00F2444E" w:rsidRPr="00F27693">
        <w:rPr>
          <w:rFonts w:cs="Times New Roman"/>
          <w:sz w:val="20"/>
          <w:szCs w:val="20"/>
        </w:rPr>
        <w:t xml:space="preserve">and the final </w:t>
      </w:r>
      <w:r w:rsidR="000B7794" w:rsidRPr="00F27693">
        <w:rPr>
          <w:rFonts w:cs="Times New Roman"/>
          <w:sz w:val="20"/>
          <w:szCs w:val="20"/>
        </w:rPr>
        <w:t>strategy</w:t>
      </w:r>
      <w:r w:rsidR="001361E3">
        <w:rPr>
          <w:rFonts w:cs="Times New Roman"/>
          <w:sz w:val="20"/>
          <w:szCs w:val="20"/>
        </w:rPr>
        <w:t xml:space="preserve"> </w:t>
      </w:r>
      <w:r w:rsidR="0003440D" w:rsidRPr="00F27693">
        <w:rPr>
          <w:rFonts w:cs="Times New Roman"/>
          <w:sz w:val="20"/>
          <w:szCs w:val="20"/>
        </w:rPr>
        <w:t xml:space="preserve">that </w:t>
      </w:r>
      <w:r w:rsidR="00F2444E" w:rsidRPr="00F27693">
        <w:rPr>
          <w:rFonts w:cs="Times New Roman"/>
          <w:sz w:val="20"/>
          <w:szCs w:val="20"/>
        </w:rPr>
        <w:t xml:space="preserve">might have </w:t>
      </w:r>
      <w:r w:rsidR="0003440D" w:rsidRPr="00F27693">
        <w:rPr>
          <w:rFonts w:cs="Times New Roman"/>
          <w:sz w:val="20"/>
          <w:szCs w:val="20"/>
        </w:rPr>
        <w:t xml:space="preserve">made Obama’s speech </w:t>
      </w:r>
      <w:r w:rsidR="00BC601B" w:rsidRPr="00F27693">
        <w:rPr>
          <w:rFonts w:cs="Times New Roman"/>
          <w:sz w:val="20"/>
          <w:szCs w:val="20"/>
        </w:rPr>
        <w:t>engaging</w:t>
      </w:r>
      <w:r w:rsidR="00F2444E" w:rsidRPr="00F27693">
        <w:rPr>
          <w:rFonts w:cs="Times New Roman"/>
          <w:sz w:val="20"/>
          <w:szCs w:val="20"/>
        </w:rPr>
        <w:t xml:space="preserve"> is the honest attitude he adopted</w:t>
      </w:r>
      <w:r w:rsidR="0003440D" w:rsidRPr="00F27693">
        <w:rPr>
          <w:rFonts w:cs="Times New Roman"/>
          <w:sz w:val="20"/>
          <w:szCs w:val="20"/>
        </w:rPr>
        <w:t xml:space="preserve"> when delivering his speech. </w:t>
      </w:r>
      <w:r w:rsidR="001974BA" w:rsidRPr="00F27693">
        <w:rPr>
          <w:rFonts w:cs="Times New Roman"/>
          <w:sz w:val="20"/>
          <w:szCs w:val="20"/>
        </w:rPr>
        <w:t xml:space="preserve">This strategy was used </w:t>
      </w:r>
      <w:r w:rsidR="006D4B2B" w:rsidRPr="00F27693">
        <w:rPr>
          <w:rFonts w:cs="Times New Roman"/>
          <w:sz w:val="20"/>
          <w:szCs w:val="20"/>
        </w:rPr>
        <w:t>twice</w:t>
      </w:r>
      <w:r w:rsidR="006A6F75" w:rsidRPr="00F27693">
        <w:rPr>
          <w:rFonts w:cs="Times New Roman"/>
          <w:sz w:val="20"/>
          <w:szCs w:val="20"/>
        </w:rPr>
        <w:t xml:space="preserve"> (2)</w:t>
      </w:r>
      <w:r w:rsidR="001974BA" w:rsidRPr="00F27693">
        <w:rPr>
          <w:rFonts w:cs="Times New Roman"/>
          <w:sz w:val="20"/>
          <w:szCs w:val="20"/>
        </w:rPr>
        <w:t xml:space="preserve"> in his speech</w:t>
      </w:r>
      <w:r w:rsidR="00F2444E" w:rsidRPr="00F27693">
        <w:rPr>
          <w:rFonts w:cs="Times New Roman"/>
          <w:sz w:val="20"/>
          <w:szCs w:val="20"/>
        </w:rPr>
        <w:t>,</w:t>
      </w:r>
      <w:r w:rsidR="006D4B2B" w:rsidRPr="00F27693">
        <w:rPr>
          <w:rFonts w:cs="Times New Roman"/>
          <w:sz w:val="20"/>
          <w:szCs w:val="20"/>
        </w:rPr>
        <w:t xml:space="preserve"> when Obama talked about his student life and his relationship with his late mother. </w:t>
      </w:r>
      <w:r w:rsidR="0003440D" w:rsidRPr="00F27693">
        <w:rPr>
          <w:rFonts w:cs="Times New Roman"/>
          <w:sz w:val="20"/>
          <w:szCs w:val="20"/>
        </w:rPr>
        <w:t xml:space="preserve">Continuing the quote by </w:t>
      </w:r>
      <w:r w:rsidR="00A05F56" w:rsidRPr="00F27693">
        <w:rPr>
          <w:rFonts w:cs="Times New Roman"/>
          <w:sz w:val="20"/>
          <w:szCs w:val="20"/>
        </w:rPr>
        <w:t xml:space="preserve">Kline </w:t>
      </w:r>
      <w:r w:rsidR="006A6F75" w:rsidRPr="00F27693">
        <w:rPr>
          <w:rFonts w:cs="Times New Roman"/>
          <w:sz w:val="20"/>
          <w:szCs w:val="20"/>
        </w:rPr>
        <w:t>[</w:t>
      </w:r>
      <w:r w:rsidR="00A1283A" w:rsidRPr="00F27693">
        <w:rPr>
          <w:rFonts w:cs="Times New Roman"/>
          <w:sz w:val="20"/>
          <w:szCs w:val="20"/>
        </w:rPr>
        <w:t>23</w:t>
      </w:r>
      <w:r w:rsidR="006A6F75" w:rsidRPr="00F27693">
        <w:rPr>
          <w:rFonts w:cs="Times New Roman"/>
          <w:sz w:val="20"/>
          <w:szCs w:val="20"/>
        </w:rPr>
        <w:t>],</w:t>
      </w:r>
      <w:r w:rsidR="0003440D" w:rsidRPr="00F27693">
        <w:rPr>
          <w:rFonts w:cs="Times New Roman"/>
          <w:sz w:val="20"/>
          <w:szCs w:val="20"/>
        </w:rPr>
        <w:t xml:space="preserve"> the writer further remarked that </w:t>
      </w:r>
      <w:r w:rsidR="00552DB9" w:rsidRPr="00F27693">
        <w:rPr>
          <w:rFonts w:cs="Times New Roman"/>
          <w:sz w:val="20"/>
          <w:szCs w:val="20"/>
        </w:rPr>
        <w:t>speakers have better chances of success in communication if they are</w:t>
      </w:r>
      <w:r w:rsidR="00AA5536" w:rsidRPr="00F27693">
        <w:rPr>
          <w:rFonts w:cs="Times New Roman"/>
          <w:sz w:val="20"/>
          <w:szCs w:val="20"/>
        </w:rPr>
        <w:t xml:space="preserve"> able to build rapport with their audience through their honesty and straightforwardness.</w:t>
      </w:r>
      <w:r w:rsidR="0027175B" w:rsidRPr="00F27693">
        <w:rPr>
          <w:rFonts w:cs="Times New Roman"/>
          <w:sz w:val="20"/>
          <w:szCs w:val="20"/>
        </w:rPr>
        <w:t xml:space="preserve"> </w:t>
      </w:r>
      <w:r w:rsidR="001974BA" w:rsidRPr="00F27693">
        <w:rPr>
          <w:rFonts w:cs="Times New Roman"/>
          <w:sz w:val="20"/>
          <w:szCs w:val="20"/>
        </w:rPr>
        <w:t xml:space="preserve">In </w:t>
      </w:r>
      <w:r w:rsidR="00F2444E" w:rsidRPr="00F27693">
        <w:rPr>
          <w:rFonts w:cs="Times New Roman"/>
          <w:sz w:val="20"/>
          <w:szCs w:val="20"/>
        </w:rPr>
        <w:t xml:space="preserve">a speaker of the stature of </w:t>
      </w:r>
      <w:r w:rsidR="001974BA" w:rsidRPr="00F27693">
        <w:rPr>
          <w:rFonts w:cs="Times New Roman"/>
          <w:sz w:val="20"/>
          <w:szCs w:val="20"/>
        </w:rPr>
        <w:t>Obama</w:t>
      </w:r>
      <w:r w:rsidR="005A2C79" w:rsidRPr="00F27693">
        <w:rPr>
          <w:rFonts w:cs="Times New Roman"/>
          <w:sz w:val="20"/>
          <w:szCs w:val="20"/>
        </w:rPr>
        <w:t>,</w:t>
      </w:r>
      <w:r w:rsidR="0027175B" w:rsidRPr="00F27693">
        <w:rPr>
          <w:rFonts w:cs="Times New Roman"/>
          <w:sz w:val="20"/>
          <w:szCs w:val="20"/>
        </w:rPr>
        <w:t xml:space="preserve"> </w:t>
      </w:r>
      <w:r w:rsidR="00F2444E" w:rsidRPr="00F27693">
        <w:rPr>
          <w:rFonts w:cs="Times New Roman"/>
          <w:sz w:val="20"/>
          <w:szCs w:val="20"/>
        </w:rPr>
        <w:t xml:space="preserve">more often than not, </w:t>
      </w:r>
      <w:r w:rsidR="001974BA" w:rsidRPr="00F27693">
        <w:rPr>
          <w:rFonts w:cs="Times New Roman"/>
          <w:sz w:val="20"/>
          <w:szCs w:val="20"/>
        </w:rPr>
        <w:t>the</w:t>
      </w:r>
      <w:r w:rsidR="00657C47" w:rsidRPr="00F27693">
        <w:rPr>
          <w:rFonts w:cs="Times New Roman"/>
          <w:sz w:val="20"/>
          <w:szCs w:val="20"/>
        </w:rPr>
        <w:t xml:space="preserve"> audience </w:t>
      </w:r>
      <w:r w:rsidR="00307CAA" w:rsidRPr="00F27693">
        <w:rPr>
          <w:rFonts w:cs="Times New Roman"/>
          <w:sz w:val="20"/>
          <w:szCs w:val="20"/>
        </w:rPr>
        <w:t xml:space="preserve">might </w:t>
      </w:r>
      <w:r w:rsidR="00F2444E" w:rsidRPr="00F27693">
        <w:rPr>
          <w:rFonts w:cs="Times New Roman"/>
          <w:sz w:val="20"/>
          <w:szCs w:val="20"/>
        </w:rPr>
        <w:t xml:space="preserve">be </w:t>
      </w:r>
      <w:r w:rsidR="00F80B50" w:rsidRPr="00F27693">
        <w:rPr>
          <w:rFonts w:cs="Times New Roman"/>
          <w:sz w:val="20"/>
          <w:szCs w:val="20"/>
        </w:rPr>
        <w:t>more inclined</w:t>
      </w:r>
      <w:r w:rsidR="00657C47" w:rsidRPr="00F27693">
        <w:rPr>
          <w:rFonts w:cs="Times New Roman"/>
          <w:sz w:val="20"/>
          <w:szCs w:val="20"/>
        </w:rPr>
        <w:t xml:space="preserve"> to hear about his success</w:t>
      </w:r>
      <w:r w:rsidR="00F80B50" w:rsidRPr="00F27693">
        <w:rPr>
          <w:rFonts w:cs="Times New Roman"/>
          <w:sz w:val="20"/>
          <w:szCs w:val="20"/>
        </w:rPr>
        <w:t>es</w:t>
      </w:r>
      <w:r w:rsidR="00657C47" w:rsidRPr="00F27693">
        <w:rPr>
          <w:rFonts w:cs="Times New Roman"/>
          <w:sz w:val="20"/>
          <w:szCs w:val="20"/>
        </w:rPr>
        <w:t xml:space="preserve"> in his family</w:t>
      </w:r>
      <w:r w:rsidR="00307CAA" w:rsidRPr="00F27693">
        <w:rPr>
          <w:rFonts w:cs="Times New Roman"/>
          <w:sz w:val="20"/>
          <w:szCs w:val="20"/>
        </w:rPr>
        <w:t xml:space="preserve"> relationship</w:t>
      </w:r>
      <w:r w:rsidR="00657C47" w:rsidRPr="00F27693">
        <w:rPr>
          <w:rFonts w:cs="Times New Roman"/>
          <w:sz w:val="20"/>
          <w:szCs w:val="20"/>
        </w:rPr>
        <w:t xml:space="preserve"> and </w:t>
      </w:r>
      <w:r w:rsidR="00F2444E" w:rsidRPr="00F27693">
        <w:rPr>
          <w:rFonts w:cs="Times New Roman"/>
          <w:sz w:val="20"/>
          <w:szCs w:val="20"/>
        </w:rPr>
        <w:t xml:space="preserve">his </w:t>
      </w:r>
      <w:r w:rsidR="00657C47" w:rsidRPr="00F27693">
        <w:rPr>
          <w:rFonts w:cs="Times New Roman"/>
          <w:sz w:val="20"/>
          <w:szCs w:val="20"/>
        </w:rPr>
        <w:t xml:space="preserve">student life, </w:t>
      </w:r>
      <w:r w:rsidR="00307CAA" w:rsidRPr="00F27693">
        <w:rPr>
          <w:rFonts w:cs="Times New Roman"/>
          <w:sz w:val="20"/>
          <w:szCs w:val="20"/>
        </w:rPr>
        <w:t xml:space="preserve">but </w:t>
      </w:r>
      <w:r w:rsidR="00657C47" w:rsidRPr="00F27693">
        <w:rPr>
          <w:rFonts w:cs="Times New Roman"/>
          <w:sz w:val="20"/>
          <w:szCs w:val="20"/>
        </w:rPr>
        <w:t xml:space="preserve">they </w:t>
      </w:r>
      <w:r w:rsidR="00307CAA" w:rsidRPr="00F27693">
        <w:rPr>
          <w:rFonts w:cs="Times New Roman"/>
          <w:sz w:val="20"/>
          <w:szCs w:val="20"/>
        </w:rPr>
        <w:t>might</w:t>
      </w:r>
      <w:r w:rsidR="0027175B" w:rsidRPr="00F27693">
        <w:rPr>
          <w:rFonts w:cs="Times New Roman"/>
          <w:sz w:val="20"/>
          <w:szCs w:val="20"/>
        </w:rPr>
        <w:t xml:space="preserve"> </w:t>
      </w:r>
      <w:r w:rsidR="00F2444E" w:rsidRPr="00F27693">
        <w:rPr>
          <w:rFonts w:cs="Times New Roman"/>
          <w:sz w:val="20"/>
          <w:szCs w:val="20"/>
        </w:rPr>
        <w:t>never</w:t>
      </w:r>
      <w:r w:rsidR="0027175B" w:rsidRPr="00F27693">
        <w:rPr>
          <w:rFonts w:cs="Times New Roman"/>
          <w:sz w:val="20"/>
          <w:szCs w:val="20"/>
        </w:rPr>
        <w:t xml:space="preserve"> </w:t>
      </w:r>
      <w:r w:rsidR="00657C47" w:rsidRPr="00F27693">
        <w:rPr>
          <w:rFonts w:cs="Times New Roman"/>
          <w:sz w:val="20"/>
          <w:szCs w:val="20"/>
        </w:rPr>
        <w:t>have</w:t>
      </w:r>
      <w:r w:rsidR="001974BA" w:rsidRPr="00F27693">
        <w:rPr>
          <w:rFonts w:cs="Times New Roman"/>
          <w:sz w:val="20"/>
          <w:szCs w:val="20"/>
        </w:rPr>
        <w:t xml:space="preserve"> expected</w:t>
      </w:r>
      <w:r w:rsidR="00657C47" w:rsidRPr="00F27693">
        <w:rPr>
          <w:rFonts w:cs="Times New Roman"/>
          <w:sz w:val="20"/>
          <w:szCs w:val="20"/>
        </w:rPr>
        <w:t xml:space="preserve"> to hear about some of his disappointments and regret</w:t>
      </w:r>
      <w:r w:rsidR="005E51EC" w:rsidRPr="00F27693">
        <w:rPr>
          <w:rFonts w:cs="Times New Roman"/>
          <w:sz w:val="20"/>
          <w:szCs w:val="20"/>
        </w:rPr>
        <w:t xml:space="preserve">s </w:t>
      </w:r>
      <w:r w:rsidR="00D26EA2" w:rsidRPr="00F27693">
        <w:rPr>
          <w:rFonts w:cs="Times New Roman"/>
          <w:sz w:val="20"/>
          <w:szCs w:val="20"/>
        </w:rPr>
        <w:t>he ha</w:t>
      </w:r>
      <w:r w:rsidR="00803BB2" w:rsidRPr="00F27693">
        <w:rPr>
          <w:rFonts w:cs="Times New Roman"/>
          <w:sz w:val="20"/>
          <w:szCs w:val="20"/>
        </w:rPr>
        <w:t>d</w:t>
      </w:r>
      <w:r w:rsidR="0027175B" w:rsidRPr="00F27693">
        <w:rPr>
          <w:rFonts w:cs="Times New Roman"/>
          <w:sz w:val="20"/>
          <w:szCs w:val="20"/>
        </w:rPr>
        <w:t xml:space="preserve"> </w:t>
      </w:r>
      <w:r w:rsidR="005E51EC" w:rsidRPr="00F27693">
        <w:rPr>
          <w:rFonts w:cs="Times New Roman"/>
          <w:sz w:val="20"/>
          <w:szCs w:val="20"/>
        </w:rPr>
        <w:t>when he was a student and</w:t>
      </w:r>
      <w:r w:rsidR="00307CAA" w:rsidRPr="00F27693">
        <w:rPr>
          <w:rFonts w:cs="Times New Roman"/>
          <w:sz w:val="20"/>
          <w:szCs w:val="20"/>
        </w:rPr>
        <w:t xml:space="preserve"> also in</w:t>
      </w:r>
      <w:r w:rsidR="005E51EC" w:rsidRPr="00F27693">
        <w:rPr>
          <w:rFonts w:cs="Times New Roman"/>
          <w:sz w:val="20"/>
          <w:szCs w:val="20"/>
        </w:rPr>
        <w:t xml:space="preserve"> the</w:t>
      </w:r>
      <w:r w:rsidR="00657C47" w:rsidRPr="00F27693">
        <w:rPr>
          <w:rFonts w:cs="Times New Roman"/>
          <w:sz w:val="20"/>
          <w:szCs w:val="20"/>
        </w:rPr>
        <w:t xml:space="preserve"> way he treated his mother when she was </w:t>
      </w:r>
      <w:r w:rsidR="005E0B80" w:rsidRPr="00F27693">
        <w:rPr>
          <w:rFonts w:cs="Times New Roman"/>
          <w:sz w:val="20"/>
          <w:szCs w:val="20"/>
        </w:rPr>
        <w:t>ill with</w:t>
      </w:r>
      <w:r w:rsidR="00657C47" w:rsidRPr="00F27693">
        <w:rPr>
          <w:rFonts w:cs="Times New Roman"/>
          <w:sz w:val="20"/>
          <w:szCs w:val="20"/>
        </w:rPr>
        <w:t xml:space="preserve"> cancer.</w:t>
      </w:r>
      <w:r w:rsidR="00F76DD3" w:rsidRPr="00F27693">
        <w:rPr>
          <w:rFonts w:cs="Times New Roman"/>
          <w:sz w:val="20"/>
          <w:szCs w:val="20"/>
        </w:rPr>
        <w:t xml:space="preserve"> These regrets and disappointments </w:t>
      </w:r>
      <w:r w:rsidR="00803BB2" w:rsidRPr="00F27693">
        <w:rPr>
          <w:rFonts w:cs="Times New Roman"/>
          <w:sz w:val="20"/>
          <w:szCs w:val="20"/>
        </w:rPr>
        <w:t>might</w:t>
      </w:r>
      <w:r w:rsidR="00F76DD3" w:rsidRPr="00F27693">
        <w:rPr>
          <w:rFonts w:cs="Times New Roman"/>
          <w:sz w:val="20"/>
          <w:szCs w:val="20"/>
        </w:rPr>
        <w:t xml:space="preserve"> have made his spee</w:t>
      </w:r>
      <w:r w:rsidR="001974BA" w:rsidRPr="00F27693">
        <w:rPr>
          <w:rFonts w:cs="Times New Roman"/>
          <w:sz w:val="20"/>
          <w:szCs w:val="20"/>
        </w:rPr>
        <w:t>ch more realistic</w:t>
      </w:r>
      <w:r w:rsidR="000C41B4" w:rsidRPr="00F27693">
        <w:rPr>
          <w:rFonts w:cs="Times New Roman"/>
          <w:sz w:val="20"/>
          <w:szCs w:val="20"/>
        </w:rPr>
        <w:t xml:space="preserve"> which could have</w:t>
      </w:r>
      <w:r w:rsidR="008D77B2" w:rsidRPr="00F27693">
        <w:rPr>
          <w:rFonts w:cs="Times New Roman"/>
          <w:sz w:val="20"/>
          <w:szCs w:val="20"/>
        </w:rPr>
        <w:t xml:space="preserve"> surprised the audience</w:t>
      </w:r>
      <w:r w:rsidR="0060558B" w:rsidRPr="00F27693">
        <w:rPr>
          <w:rFonts w:cs="Times New Roman"/>
          <w:sz w:val="20"/>
          <w:szCs w:val="20"/>
        </w:rPr>
        <w:t>.</w:t>
      </w:r>
      <w:r w:rsidR="0027175B" w:rsidRPr="00F27693">
        <w:rPr>
          <w:rFonts w:cs="Times New Roman"/>
          <w:sz w:val="20"/>
          <w:szCs w:val="20"/>
        </w:rPr>
        <w:t xml:space="preserve"> </w:t>
      </w:r>
      <w:r w:rsidR="00622136" w:rsidRPr="00F27693">
        <w:rPr>
          <w:rFonts w:cs="Times New Roman"/>
          <w:sz w:val="20"/>
          <w:szCs w:val="20"/>
        </w:rPr>
        <w:t>Hill and B</w:t>
      </w:r>
      <w:r w:rsidR="00307CAA" w:rsidRPr="00F27693">
        <w:rPr>
          <w:rFonts w:cs="Times New Roman"/>
          <w:sz w:val="20"/>
          <w:szCs w:val="20"/>
        </w:rPr>
        <w:t xml:space="preserve">aron </w:t>
      </w:r>
      <w:r w:rsidR="0057020D" w:rsidRPr="00F27693">
        <w:rPr>
          <w:rFonts w:cs="Times New Roman"/>
          <w:sz w:val="20"/>
          <w:szCs w:val="20"/>
        </w:rPr>
        <w:t>[</w:t>
      </w:r>
      <w:r w:rsidR="00A1283A" w:rsidRPr="00F27693">
        <w:rPr>
          <w:rFonts w:cs="Times New Roman"/>
          <w:sz w:val="20"/>
          <w:szCs w:val="20"/>
        </w:rPr>
        <w:t>24</w:t>
      </w:r>
      <w:r w:rsidR="0057020D" w:rsidRPr="00F27693">
        <w:rPr>
          <w:rFonts w:cs="Times New Roman"/>
          <w:sz w:val="20"/>
          <w:szCs w:val="20"/>
        </w:rPr>
        <w:t>]</w:t>
      </w:r>
      <w:r w:rsidR="00307CAA" w:rsidRPr="00F27693">
        <w:rPr>
          <w:rFonts w:cs="Times New Roman"/>
          <w:sz w:val="20"/>
          <w:szCs w:val="20"/>
        </w:rPr>
        <w:t xml:space="preserve"> cited Luft’s (1969) </w:t>
      </w:r>
      <w:r w:rsidR="00622136" w:rsidRPr="00F27693">
        <w:rPr>
          <w:rFonts w:cs="Times New Roman"/>
          <w:sz w:val="20"/>
          <w:szCs w:val="20"/>
        </w:rPr>
        <w:t xml:space="preserve">Johari Window’s concept </w:t>
      </w:r>
      <w:r w:rsidR="001974BA" w:rsidRPr="00F27693">
        <w:rPr>
          <w:rFonts w:cs="Times New Roman"/>
          <w:sz w:val="20"/>
          <w:szCs w:val="20"/>
        </w:rPr>
        <w:t>of interpersonal communication.</w:t>
      </w:r>
      <w:r w:rsidR="00622136" w:rsidRPr="00F27693">
        <w:rPr>
          <w:rFonts w:cs="Times New Roman"/>
          <w:sz w:val="20"/>
          <w:szCs w:val="20"/>
        </w:rPr>
        <w:t xml:space="preserve">The Johari Window’s communication model </w:t>
      </w:r>
      <w:r w:rsidR="00A816BE" w:rsidRPr="00F27693">
        <w:rPr>
          <w:rFonts w:cs="Times New Roman"/>
          <w:sz w:val="20"/>
          <w:szCs w:val="20"/>
        </w:rPr>
        <w:t>maintains</w:t>
      </w:r>
      <w:r w:rsidR="00622136" w:rsidRPr="00F27693">
        <w:rPr>
          <w:rFonts w:cs="Times New Roman"/>
          <w:sz w:val="20"/>
          <w:szCs w:val="20"/>
        </w:rPr>
        <w:t xml:space="preserve"> that when information or aspects of oneself unknown to other</w:t>
      </w:r>
      <w:r w:rsidR="00F80B50" w:rsidRPr="00F27693">
        <w:rPr>
          <w:rFonts w:cs="Times New Roman"/>
          <w:sz w:val="20"/>
          <w:szCs w:val="20"/>
        </w:rPr>
        <w:t xml:space="preserve"> people are made known to them,</w:t>
      </w:r>
      <w:r w:rsidR="00B73D3B" w:rsidRPr="00F27693">
        <w:rPr>
          <w:rFonts w:cs="Times New Roman"/>
          <w:sz w:val="20"/>
          <w:szCs w:val="20"/>
        </w:rPr>
        <w:t xml:space="preserve"> </w:t>
      </w:r>
      <w:r w:rsidR="0060558B" w:rsidRPr="00F27693">
        <w:rPr>
          <w:rFonts w:cs="Times New Roman"/>
          <w:sz w:val="20"/>
          <w:szCs w:val="20"/>
        </w:rPr>
        <w:t xml:space="preserve">communication can be made most </w:t>
      </w:r>
      <w:r w:rsidR="00622136" w:rsidRPr="00F27693">
        <w:rPr>
          <w:rFonts w:cs="Times New Roman"/>
          <w:sz w:val="20"/>
          <w:szCs w:val="20"/>
        </w:rPr>
        <w:t>effe</w:t>
      </w:r>
      <w:r w:rsidR="0060558B" w:rsidRPr="00F27693">
        <w:rPr>
          <w:rFonts w:cs="Times New Roman"/>
          <w:sz w:val="20"/>
          <w:szCs w:val="20"/>
        </w:rPr>
        <w:t xml:space="preserve">ctive. </w:t>
      </w:r>
      <w:r w:rsidR="00326213" w:rsidRPr="00F27693">
        <w:rPr>
          <w:rFonts w:cs="Times New Roman"/>
          <w:sz w:val="20"/>
          <w:szCs w:val="20"/>
        </w:rPr>
        <w:t xml:space="preserve">Hill and Baron </w:t>
      </w:r>
      <w:r w:rsidR="0057020D" w:rsidRPr="00F27693">
        <w:rPr>
          <w:rFonts w:cs="Times New Roman"/>
          <w:sz w:val="20"/>
          <w:szCs w:val="20"/>
        </w:rPr>
        <w:t>[</w:t>
      </w:r>
      <w:r w:rsidR="00A1283A" w:rsidRPr="00F27693">
        <w:rPr>
          <w:rFonts w:cs="Times New Roman"/>
          <w:sz w:val="20"/>
          <w:szCs w:val="20"/>
        </w:rPr>
        <w:t>24</w:t>
      </w:r>
      <w:r w:rsidR="0057020D" w:rsidRPr="00F27693">
        <w:rPr>
          <w:rFonts w:cs="Times New Roman"/>
          <w:sz w:val="20"/>
          <w:szCs w:val="20"/>
        </w:rPr>
        <w:t>]</w:t>
      </w:r>
      <w:r w:rsidR="00326213" w:rsidRPr="00F27693">
        <w:rPr>
          <w:rFonts w:cs="Times New Roman"/>
          <w:sz w:val="20"/>
          <w:szCs w:val="20"/>
        </w:rPr>
        <w:t xml:space="preserve"> conducted an experimental study on interpersonal openness and communication effectiveness. Their findings suggest that increased openness can have an impact in </w:t>
      </w:r>
      <w:r w:rsidR="000F494C" w:rsidRPr="00F27693">
        <w:rPr>
          <w:rFonts w:cs="Times New Roman"/>
          <w:sz w:val="20"/>
          <w:szCs w:val="20"/>
        </w:rPr>
        <w:t>communication effectiveness.</w:t>
      </w:r>
      <w:r w:rsidR="006D4B2B" w:rsidRPr="00F27693">
        <w:rPr>
          <w:rFonts w:cs="Times New Roman"/>
          <w:sz w:val="20"/>
          <w:szCs w:val="20"/>
        </w:rPr>
        <w:t xml:space="preserve"> Obama’s honesty can be seen in the expressions below:</w:t>
      </w:r>
    </w:p>
    <w:p w:rsidR="00D26EA2" w:rsidRPr="00F27693" w:rsidRDefault="00D26EA2" w:rsidP="004F4777">
      <w:pPr>
        <w:pStyle w:val="Quote"/>
        <w:ind w:left="432" w:right="432"/>
        <w:rPr>
          <w:rStyle w:val="Strong"/>
          <w:rFonts w:cs="Times New Roman"/>
          <w:b w:val="0"/>
          <w:bCs w:val="0"/>
          <w:sz w:val="20"/>
          <w:szCs w:val="20"/>
        </w:rPr>
      </w:pPr>
      <w:r w:rsidRPr="00F27693">
        <w:rPr>
          <w:rStyle w:val="Strong"/>
          <w:rFonts w:cs="Times New Roman"/>
          <w:b w:val="0"/>
          <w:bCs w:val="0"/>
          <w:sz w:val="20"/>
          <w:szCs w:val="20"/>
        </w:rPr>
        <w:t>When I was in high school – so, for those of you who are studying under a different system, when I was 15, 16, 17, before I went to the university – I wasn’t always the best student. Sometimes I was enjoying life too much. No, part of it I was rebelling, which is natural for young people that age. I didn’t know my father, and so my family life was complicated. So I didn’t always focus on my studies, and that probably carried over into the first two years of university.</w:t>
      </w:r>
    </w:p>
    <w:p w:rsidR="00B73D3B" w:rsidRPr="00F27693" w:rsidRDefault="00B73D3B" w:rsidP="004F4777">
      <w:pPr>
        <w:pStyle w:val="Quote"/>
        <w:ind w:left="432" w:right="432"/>
        <w:rPr>
          <w:rFonts w:cs="Times New Roman"/>
          <w:sz w:val="20"/>
          <w:szCs w:val="20"/>
        </w:rPr>
      </w:pPr>
    </w:p>
    <w:p w:rsidR="00EE0638" w:rsidRPr="00F27693" w:rsidRDefault="00EE0638" w:rsidP="004F4777">
      <w:pPr>
        <w:pStyle w:val="Quote"/>
        <w:ind w:left="432" w:right="432"/>
        <w:rPr>
          <w:rFonts w:cs="Times New Roman"/>
          <w:sz w:val="20"/>
          <w:szCs w:val="20"/>
        </w:rPr>
      </w:pPr>
      <w:r w:rsidRPr="00F27693">
        <w:rPr>
          <w:rFonts w:cs="Times New Roman"/>
          <w:sz w:val="20"/>
          <w:szCs w:val="20"/>
        </w:rPr>
        <w:t>The specific thing is I regret not having spent more time with my mother. Because she died early – she got cancer right around when she was my age, actually, she was just a year older than I am now – she died.  It happened very fast, in about six months.  And I realised that – there was a stretch of time from when I was, let’s say, 20 until I was 30 where I was so busy with my own life that I didn’t always reach out and communicate with her and ask her how she was doing and tell her about things. I realised that I didn’t – every single day, or at least more often, just spend time with her and find out what she was thinking and what she was doing, because she had been such an important part of my life.</w:t>
      </w:r>
    </w:p>
    <w:p w:rsidR="0055024A" w:rsidRPr="00F27693" w:rsidRDefault="002B3C99" w:rsidP="0055024A">
      <w:pPr>
        <w:rPr>
          <w:rFonts w:ascii="Arial" w:eastAsia="Times New Roman" w:hAnsi="Arial" w:cs="Arial"/>
          <w:b/>
          <w:bCs/>
          <w:sz w:val="20"/>
          <w:szCs w:val="20"/>
        </w:rPr>
      </w:pPr>
      <w:r w:rsidRPr="00F27693">
        <w:rPr>
          <w:rFonts w:ascii="Arial" w:eastAsia="Times New Roman" w:hAnsi="Arial" w:cs="Arial"/>
          <w:b/>
          <w:bCs/>
          <w:sz w:val="20"/>
          <w:szCs w:val="20"/>
        </w:rPr>
        <w:t>CONCLUSION</w:t>
      </w:r>
    </w:p>
    <w:p w:rsidR="001C5E3A" w:rsidRPr="00F27693" w:rsidRDefault="00F80D78" w:rsidP="001361E3">
      <w:pPr>
        <w:rPr>
          <w:rFonts w:eastAsia="Times New Roman" w:cs="Times New Roman"/>
          <w:sz w:val="20"/>
          <w:szCs w:val="20"/>
        </w:rPr>
      </w:pPr>
      <w:r w:rsidRPr="00F27693">
        <w:rPr>
          <w:rFonts w:eastAsia="Times New Roman" w:cs="Times New Roman"/>
          <w:sz w:val="20"/>
          <w:szCs w:val="20"/>
        </w:rPr>
        <w:t>As can be seen in the earlier part of this paper,</w:t>
      </w:r>
      <w:r w:rsidR="003435F1" w:rsidRPr="00F27693">
        <w:rPr>
          <w:rFonts w:eastAsia="Times New Roman" w:cs="Times New Roman"/>
          <w:sz w:val="20"/>
          <w:szCs w:val="20"/>
        </w:rPr>
        <w:t xml:space="preserve"> an</w:t>
      </w:r>
      <w:r w:rsidR="00997F65" w:rsidRPr="00F27693">
        <w:rPr>
          <w:rFonts w:eastAsia="Times New Roman" w:cs="Times New Roman"/>
          <w:sz w:val="20"/>
          <w:szCs w:val="20"/>
        </w:rPr>
        <w:t xml:space="preserve"> effective public speaking</w:t>
      </w:r>
      <w:r w:rsidRPr="00F27693">
        <w:rPr>
          <w:rFonts w:eastAsia="Times New Roman" w:cs="Times New Roman"/>
          <w:sz w:val="20"/>
          <w:szCs w:val="20"/>
        </w:rPr>
        <w:t xml:space="preserve"> is fraught with challenges</w:t>
      </w:r>
      <w:r w:rsidR="0057020D" w:rsidRPr="00F27693">
        <w:rPr>
          <w:rFonts w:eastAsia="Times New Roman" w:cs="Times New Roman"/>
          <w:sz w:val="20"/>
          <w:szCs w:val="20"/>
        </w:rPr>
        <w:t xml:space="preserve">. </w:t>
      </w:r>
      <w:r w:rsidR="003435F1" w:rsidRPr="00F27693">
        <w:rPr>
          <w:rFonts w:eastAsia="Times New Roman" w:cs="Times New Roman"/>
          <w:sz w:val="20"/>
          <w:szCs w:val="20"/>
        </w:rPr>
        <w:t>To</w:t>
      </w:r>
      <w:r w:rsidR="007F2A5A" w:rsidRPr="00F27693">
        <w:rPr>
          <w:rFonts w:eastAsia="Times New Roman" w:cs="Times New Roman"/>
          <w:sz w:val="20"/>
          <w:szCs w:val="20"/>
        </w:rPr>
        <w:t xml:space="preserve"> successfully </w:t>
      </w:r>
      <w:r w:rsidR="003435F1" w:rsidRPr="00F27693">
        <w:rPr>
          <w:rFonts w:eastAsia="Times New Roman" w:cs="Times New Roman"/>
          <w:sz w:val="20"/>
          <w:szCs w:val="20"/>
        </w:rPr>
        <w:t>engage</w:t>
      </w:r>
      <w:r w:rsidR="00997F65" w:rsidRPr="00F27693">
        <w:rPr>
          <w:rFonts w:eastAsia="Times New Roman" w:cs="Times New Roman"/>
          <w:sz w:val="20"/>
          <w:szCs w:val="20"/>
        </w:rPr>
        <w:t xml:space="preserve"> the audience </w:t>
      </w:r>
      <w:r w:rsidR="003435F1" w:rsidRPr="00F27693">
        <w:rPr>
          <w:rFonts w:eastAsia="Times New Roman" w:cs="Times New Roman"/>
          <w:sz w:val="20"/>
          <w:szCs w:val="20"/>
        </w:rPr>
        <w:t xml:space="preserve">can be one of the challenges </w:t>
      </w:r>
      <w:r w:rsidR="007F2A5A" w:rsidRPr="00F27693">
        <w:rPr>
          <w:rFonts w:eastAsia="Times New Roman" w:cs="Times New Roman"/>
          <w:sz w:val="20"/>
          <w:szCs w:val="20"/>
        </w:rPr>
        <w:t>in public speaking</w:t>
      </w:r>
      <w:r w:rsidR="002F4DAF" w:rsidRPr="00F27693">
        <w:rPr>
          <w:rFonts w:eastAsia="Times New Roman" w:cs="Times New Roman"/>
          <w:sz w:val="20"/>
          <w:szCs w:val="20"/>
        </w:rPr>
        <w:t xml:space="preserve">. </w:t>
      </w:r>
      <w:r w:rsidR="003435F1" w:rsidRPr="00F27693">
        <w:rPr>
          <w:rFonts w:eastAsia="Times New Roman" w:cs="Times New Roman"/>
          <w:sz w:val="20"/>
          <w:szCs w:val="20"/>
        </w:rPr>
        <w:t>Public speakers need to use strategies</w:t>
      </w:r>
      <w:r w:rsidR="005A2C79" w:rsidRPr="00F27693">
        <w:rPr>
          <w:rFonts w:eastAsia="Times New Roman" w:cs="Times New Roman"/>
          <w:sz w:val="20"/>
          <w:szCs w:val="20"/>
        </w:rPr>
        <w:t xml:space="preserve"> that work</w:t>
      </w:r>
      <w:r w:rsidR="003435F1" w:rsidRPr="00F27693">
        <w:rPr>
          <w:rFonts w:eastAsia="Times New Roman" w:cs="Times New Roman"/>
          <w:sz w:val="20"/>
          <w:szCs w:val="20"/>
        </w:rPr>
        <w:t xml:space="preserve"> to engage </w:t>
      </w:r>
      <w:r w:rsidR="0018601B" w:rsidRPr="00F27693">
        <w:rPr>
          <w:rFonts w:eastAsia="Times New Roman" w:cs="Times New Roman"/>
          <w:sz w:val="20"/>
          <w:szCs w:val="20"/>
        </w:rPr>
        <w:t>their</w:t>
      </w:r>
      <w:r w:rsidR="008D77B2" w:rsidRPr="00F27693">
        <w:rPr>
          <w:rFonts w:eastAsia="Times New Roman" w:cs="Times New Roman"/>
          <w:sz w:val="20"/>
          <w:szCs w:val="20"/>
        </w:rPr>
        <w:t xml:space="preserve"> audience, otherwise their message may fail to reach their audience</w:t>
      </w:r>
      <w:r w:rsidR="003435F1" w:rsidRPr="00F27693">
        <w:rPr>
          <w:rFonts w:eastAsia="Times New Roman" w:cs="Times New Roman"/>
          <w:sz w:val="20"/>
          <w:szCs w:val="20"/>
        </w:rPr>
        <w:t xml:space="preserve"> There are many ways to learn these strategies</w:t>
      </w:r>
      <w:r w:rsidR="0018601B" w:rsidRPr="00F27693">
        <w:rPr>
          <w:rFonts w:eastAsia="Times New Roman" w:cs="Times New Roman"/>
          <w:sz w:val="20"/>
          <w:szCs w:val="20"/>
        </w:rPr>
        <w:t>,</w:t>
      </w:r>
      <w:r w:rsidR="003435F1" w:rsidRPr="00F27693">
        <w:rPr>
          <w:rFonts w:eastAsia="Times New Roman" w:cs="Times New Roman"/>
          <w:sz w:val="20"/>
          <w:szCs w:val="20"/>
        </w:rPr>
        <w:t xml:space="preserve"> for example from </w:t>
      </w:r>
      <w:r w:rsidR="00C80E33" w:rsidRPr="00F27693">
        <w:rPr>
          <w:rFonts w:eastAsia="Times New Roman" w:cs="Times New Roman"/>
          <w:sz w:val="20"/>
          <w:szCs w:val="20"/>
        </w:rPr>
        <w:t>t</w:t>
      </w:r>
      <w:r w:rsidR="007F2A5A" w:rsidRPr="00F27693">
        <w:rPr>
          <w:rFonts w:eastAsia="Times New Roman" w:cs="Times New Roman"/>
          <w:sz w:val="20"/>
          <w:szCs w:val="20"/>
        </w:rPr>
        <w:t>extbooks</w:t>
      </w:r>
      <w:r w:rsidR="003435F1" w:rsidRPr="00F27693">
        <w:rPr>
          <w:rFonts w:eastAsia="Times New Roman" w:cs="Times New Roman"/>
          <w:sz w:val="20"/>
          <w:szCs w:val="20"/>
        </w:rPr>
        <w:t xml:space="preserve"> and public speaking classes. But we can also learn by observing </w:t>
      </w:r>
      <w:r w:rsidR="007F2A5A" w:rsidRPr="00F27693">
        <w:rPr>
          <w:rFonts w:eastAsia="Times New Roman" w:cs="Times New Roman"/>
          <w:sz w:val="20"/>
          <w:szCs w:val="20"/>
        </w:rPr>
        <w:t>successful</w:t>
      </w:r>
      <w:r w:rsidR="003435F1" w:rsidRPr="00F27693">
        <w:rPr>
          <w:rFonts w:eastAsia="Times New Roman" w:cs="Times New Roman"/>
          <w:sz w:val="20"/>
          <w:szCs w:val="20"/>
        </w:rPr>
        <w:t xml:space="preserve"> real life speakers speaking to a real audience. This paper analyse</w:t>
      </w:r>
      <w:r w:rsidR="001361E3">
        <w:rPr>
          <w:rFonts w:eastAsia="Times New Roman" w:cs="Times New Roman"/>
          <w:sz w:val="20"/>
          <w:szCs w:val="20"/>
        </w:rPr>
        <w:t>s</w:t>
      </w:r>
      <w:r w:rsidR="003435F1" w:rsidRPr="00F27693">
        <w:rPr>
          <w:rFonts w:eastAsia="Times New Roman" w:cs="Times New Roman"/>
          <w:sz w:val="20"/>
          <w:szCs w:val="20"/>
        </w:rPr>
        <w:t xml:space="preserve"> the strategies used </w:t>
      </w:r>
      <w:r w:rsidR="0018601B" w:rsidRPr="00F27693">
        <w:rPr>
          <w:rFonts w:eastAsia="Times New Roman" w:cs="Times New Roman"/>
          <w:sz w:val="20"/>
          <w:szCs w:val="20"/>
        </w:rPr>
        <w:t xml:space="preserve">by </w:t>
      </w:r>
      <w:r w:rsidR="003435F1" w:rsidRPr="00F27693">
        <w:rPr>
          <w:rFonts w:eastAsia="Times New Roman" w:cs="Times New Roman"/>
          <w:sz w:val="20"/>
          <w:szCs w:val="20"/>
        </w:rPr>
        <w:t xml:space="preserve">President Obama when he spoke to young people at the </w:t>
      </w:r>
      <w:r w:rsidR="003435F1" w:rsidRPr="00F27693">
        <w:rPr>
          <w:rFonts w:eastAsia="Times New Roman" w:cs="Times New Roman"/>
          <w:i/>
          <w:sz w:val="20"/>
          <w:szCs w:val="20"/>
        </w:rPr>
        <w:t>YSEALI</w:t>
      </w:r>
      <w:r w:rsidR="003435F1" w:rsidRPr="00F27693">
        <w:rPr>
          <w:rFonts w:eastAsia="Times New Roman" w:cs="Times New Roman"/>
          <w:sz w:val="20"/>
          <w:szCs w:val="20"/>
        </w:rPr>
        <w:t xml:space="preserve"> event</w:t>
      </w:r>
      <w:r w:rsidR="00153190" w:rsidRPr="00F27693">
        <w:rPr>
          <w:rFonts w:eastAsia="Times New Roman" w:cs="Times New Roman"/>
          <w:sz w:val="20"/>
          <w:szCs w:val="20"/>
        </w:rPr>
        <w:t xml:space="preserve"> held</w:t>
      </w:r>
      <w:r w:rsidR="003435F1" w:rsidRPr="00F27693">
        <w:rPr>
          <w:rFonts w:eastAsia="Times New Roman" w:cs="Times New Roman"/>
          <w:sz w:val="20"/>
          <w:szCs w:val="20"/>
        </w:rPr>
        <w:t xml:space="preserve"> in Malaysia</w:t>
      </w:r>
      <w:r w:rsidR="007F2A5A" w:rsidRPr="00F27693">
        <w:rPr>
          <w:rFonts w:eastAsia="Times New Roman" w:cs="Times New Roman"/>
          <w:sz w:val="20"/>
          <w:szCs w:val="20"/>
        </w:rPr>
        <w:t xml:space="preserve"> on 27 April 2014</w:t>
      </w:r>
      <w:r w:rsidR="003435F1" w:rsidRPr="00F27693">
        <w:rPr>
          <w:rFonts w:eastAsia="Times New Roman" w:cs="Times New Roman"/>
          <w:sz w:val="20"/>
          <w:szCs w:val="20"/>
        </w:rPr>
        <w:t xml:space="preserve">. </w:t>
      </w:r>
      <w:r w:rsidR="0018601B" w:rsidRPr="00F27693">
        <w:rPr>
          <w:rFonts w:eastAsia="Times New Roman" w:cs="Times New Roman"/>
          <w:sz w:val="20"/>
          <w:szCs w:val="20"/>
        </w:rPr>
        <w:t xml:space="preserve">The </w:t>
      </w:r>
      <w:r w:rsidR="00416D0A" w:rsidRPr="00F27693">
        <w:rPr>
          <w:rFonts w:eastAsia="Times New Roman" w:cs="Times New Roman"/>
          <w:sz w:val="20"/>
          <w:szCs w:val="20"/>
        </w:rPr>
        <w:t>Youtube</w:t>
      </w:r>
      <w:r w:rsidR="0018601B" w:rsidRPr="00F27693">
        <w:rPr>
          <w:rFonts w:eastAsia="Times New Roman" w:cs="Times New Roman"/>
          <w:sz w:val="20"/>
          <w:szCs w:val="20"/>
        </w:rPr>
        <w:t xml:space="preserve"> video and the </w:t>
      </w:r>
      <w:r w:rsidR="008D77B2" w:rsidRPr="00F27693">
        <w:rPr>
          <w:rFonts w:eastAsia="Times New Roman" w:cs="Times New Roman"/>
          <w:sz w:val="20"/>
          <w:szCs w:val="20"/>
        </w:rPr>
        <w:t xml:space="preserve">transcribed speech in the </w:t>
      </w:r>
      <w:r w:rsidR="0018601B" w:rsidRPr="00F27693">
        <w:rPr>
          <w:rFonts w:eastAsia="Times New Roman" w:cs="Times New Roman"/>
          <w:sz w:val="20"/>
          <w:szCs w:val="20"/>
        </w:rPr>
        <w:t>newspaper report suggest that President Obama delivered a</w:t>
      </w:r>
      <w:r w:rsidR="007F2A5A" w:rsidRPr="00F27693">
        <w:rPr>
          <w:rFonts w:eastAsia="Times New Roman" w:cs="Times New Roman"/>
          <w:sz w:val="20"/>
          <w:szCs w:val="20"/>
        </w:rPr>
        <w:t>n</w:t>
      </w:r>
      <w:r w:rsidR="00B73D3B" w:rsidRPr="00F27693">
        <w:rPr>
          <w:rFonts w:eastAsia="Times New Roman" w:cs="Times New Roman"/>
          <w:sz w:val="20"/>
          <w:szCs w:val="20"/>
        </w:rPr>
        <w:t xml:space="preserve"> </w:t>
      </w:r>
      <w:r w:rsidR="007F2A5A" w:rsidRPr="00F27693">
        <w:rPr>
          <w:rFonts w:eastAsia="Times New Roman" w:cs="Times New Roman"/>
          <w:sz w:val="20"/>
          <w:szCs w:val="20"/>
        </w:rPr>
        <w:t>effective</w:t>
      </w:r>
      <w:r w:rsidR="0018601B" w:rsidRPr="00F27693">
        <w:rPr>
          <w:rFonts w:eastAsia="Times New Roman" w:cs="Times New Roman"/>
          <w:sz w:val="20"/>
          <w:szCs w:val="20"/>
        </w:rPr>
        <w:t xml:space="preserve"> speech to his audience on that day. The audience</w:t>
      </w:r>
      <w:r w:rsidR="00180ED4" w:rsidRPr="00F27693">
        <w:rPr>
          <w:rFonts w:eastAsia="Times New Roman" w:cs="Times New Roman"/>
          <w:sz w:val="20"/>
          <w:szCs w:val="20"/>
        </w:rPr>
        <w:t xml:space="preserve"> body language and</w:t>
      </w:r>
      <w:r w:rsidR="0018601B" w:rsidRPr="00F27693">
        <w:rPr>
          <w:rFonts w:eastAsia="Times New Roman" w:cs="Times New Roman"/>
          <w:sz w:val="20"/>
          <w:szCs w:val="20"/>
        </w:rPr>
        <w:t xml:space="preserve"> reactions suggest that </w:t>
      </w:r>
      <w:r w:rsidR="005A4416" w:rsidRPr="00F27693">
        <w:rPr>
          <w:rFonts w:eastAsia="Times New Roman" w:cs="Times New Roman"/>
          <w:sz w:val="20"/>
          <w:szCs w:val="20"/>
        </w:rPr>
        <w:t>Obama’s</w:t>
      </w:r>
      <w:r w:rsidR="0018601B" w:rsidRPr="00F27693">
        <w:rPr>
          <w:rFonts w:eastAsia="Times New Roman" w:cs="Times New Roman"/>
          <w:sz w:val="20"/>
          <w:szCs w:val="20"/>
        </w:rPr>
        <w:t xml:space="preserve"> speech </w:t>
      </w:r>
      <w:r w:rsidR="00153190" w:rsidRPr="00F27693">
        <w:rPr>
          <w:rFonts w:eastAsia="Times New Roman" w:cs="Times New Roman"/>
          <w:sz w:val="20"/>
          <w:szCs w:val="20"/>
        </w:rPr>
        <w:t>appear</w:t>
      </w:r>
      <w:r w:rsidR="008D77B2" w:rsidRPr="00F27693">
        <w:rPr>
          <w:rFonts w:eastAsia="Times New Roman" w:cs="Times New Roman"/>
          <w:sz w:val="20"/>
          <w:szCs w:val="20"/>
        </w:rPr>
        <w:t>ed</w:t>
      </w:r>
      <w:r w:rsidR="00153190" w:rsidRPr="00F27693">
        <w:rPr>
          <w:rFonts w:eastAsia="Times New Roman" w:cs="Times New Roman"/>
          <w:sz w:val="20"/>
          <w:szCs w:val="20"/>
        </w:rPr>
        <w:t xml:space="preserve"> to have been</w:t>
      </w:r>
      <w:r w:rsidR="0018601B" w:rsidRPr="00F27693">
        <w:rPr>
          <w:rFonts w:eastAsia="Times New Roman" w:cs="Times New Roman"/>
          <w:sz w:val="20"/>
          <w:szCs w:val="20"/>
        </w:rPr>
        <w:t xml:space="preserve"> well received and enjoyed by the audience</w:t>
      </w:r>
      <w:r w:rsidR="007F2A5A" w:rsidRPr="00F27693">
        <w:rPr>
          <w:rFonts w:eastAsia="Times New Roman" w:cs="Times New Roman"/>
          <w:sz w:val="20"/>
          <w:szCs w:val="20"/>
        </w:rPr>
        <w:t xml:space="preserve"> possibly because of his fame and charisma, but </w:t>
      </w:r>
      <w:r w:rsidR="00153190" w:rsidRPr="00F27693">
        <w:rPr>
          <w:rFonts w:eastAsia="Times New Roman" w:cs="Times New Roman"/>
          <w:sz w:val="20"/>
          <w:szCs w:val="20"/>
        </w:rPr>
        <w:t xml:space="preserve">also </w:t>
      </w:r>
      <w:r w:rsidR="007F2A5A" w:rsidRPr="00F27693">
        <w:rPr>
          <w:rFonts w:eastAsia="Times New Roman" w:cs="Times New Roman"/>
          <w:sz w:val="20"/>
          <w:szCs w:val="20"/>
        </w:rPr>
        <w:t>not least because of the strategies he used in the speech too.</w:t>
      </w:r>
      <w:r w:rsidR="00E25C79" w:rsidRPr="00F27693">
        <w:rPr>
          <w:rFonts w:eastAsia="Times New Roman" w:cs="Times New Roman"/>
          <w:sz w:val="20"/>
          <w:szCs w:val="20"/>
        </w:rPr>
        <w:t xml:space="preserve"> These</w:t>
      </w:r>
      <w:r w:rsidR="00C80E33" w:rsidRPr="00F27693">
        <w:rPr>
          <w:rFonts w:eastAsia="Times New Roman" w:cs="Times New Roman"/>
          <w:sz w:val="20"/>
          <w:szCs w:val="20"/>
        </w:rPr>
        <w:t xml:space="preserve"> strategies</w:t>
      </w:r>
      <w:r w:rsidR="00E25C79" w:rsidRPr="00F27693">
        <w:rPr>
          <w:rFonts w:eastAsia="Times New Roman" w:cs="Times New Roman"/>
          <w:sz w:val="20"/>
          <w:szCs w:val="20"/>
        </w:rPr>
        <w:t xml:space="preserve"> include the rhetorical questions he</w:t>
      </w:r>
      <w:r w:rsidR="00B73D3B" w:rsidRPr="00F27693">
        <w:rPr>
          <w:rFonts w:eastAsia="Times New Roman" w:cs="Times New Roman"/>
          <w:sz w:val="20"/>
          <w:szCs w:val="20"/>
        </w:rPr>
        <w:t xml:space="preserve"> </w:t>
      </w:r>
      <w:r w:rsidR="00E25C79" w:rsidRPr="00F27693">
        <w:rPr>
          <w:rFonts w:eastAsia="Times New Roman" w:cs="Times New Roman"/>
          <w:sz w:val="20"/>
          <w:szCs w:val="20"/>
        </w:rPr>
        <w:t>posed to the audience,</w:t>
      </w:r>
      <w:r w:rsidR="00A14C11" w:rsidRPr="00F27693">
        <w:rPr>
          <w:rFonts w:eastAsia="Times New Roman" w:cs="Times New Roman"/>
          <w:sz w:val="20"/>
          <w:szCs w:val="20"/>
        </w:rPr>
        <w:t xml:space="preserve"> the use of Malay</w:t>
      </w:r>
      <w:r w:rsidR="00B73D3B" w:rsidRPr="00F27693">
        <w:rPr>
          <w:rFonts w:eastAsia="Times New Roman" w:cs="Times New Roman"/>
          <w:sz w:val="20"/>
          <w:szCs w:val="20"/>
        </w:rPr>
        <w:t xml:space="preserve"> </w:t>
      </w:r>
      <w:r w:rsidR="00A14C11" w:rsidRPr="00F27693">
        <w:rPr>
          <w:rFonts w:eastAsia="Times New Roman" w:cs="Times New Roman"/>
          <w:sz w:val="20"/>
          <w:szCs w:val="20"/>
        </w:rPr>
        <w:t>or local words, the use of famed quotes, the use of humour, the use of speech rhythm, the use of charmi</w:t>
      </w:r>
      <w:r w:rsidR="0057020D" w:rsidRPr="00F27693">
        <w:rPr>
          <w:rFonts w:eastAsia="Times New Roman" w:cs="Times New Roman"/>
          <w:sz w:val="20"/>
          <w:szCs w:val="20"/>
        </w:rPr>
        <w:t>ng words to please the audience and</w:t>
      </w:r>
      <w:r w:rsidR="00724ADF" w:rsidRPr="00F27693">
        <w:rPr>
          <w:rFonts w:eastAsia="Times New Roman" w:cs="Times New Roman"/>
          <w:sz w:val="20"/>
          <w:szCs w:val="20"/>
        </w:rPr>
        <w:t xml:space="preserve"> the exploitation of common grounds between America and </w:t>
      </w:r>
      <w:r w:rsidR="00720E7F" w:rsidRPr="00F27693">
        <w:rPr>
          <w:rFonts w:eastAsia="Times New Roman" w:cs="Times New Roman"/>
          <w:sz w:val="20"/>
          <w:szCs w:val="20"/>
        </w:rPr>
        <w:t>this region</w:t>
      </w:r>
      <w:r w:rsidR="00C80E33" w:rsidRPr="00F27693">
        <w:rPr>
          <w:rFonts w:eastAsia="Times New Roman" w:cs="Times New Roman"/>
          <w:sz w:val="20"/>
          <w:szCs w:val="20"/>
        </w:rPr>
        <w:t>.</w:t>
      </w:r>
      <w:r w:rsidR="00B73D3B" w:rsidRPr="00F27693">
        <w:rPr>
          <w:rFonts w:eastAsia="Times New Roman" w:cs="Times New Roman"/>
          <w:sz w:val="20"/>
          <w:szCs w:val="20"/>
        </w:rPr>
        <w:t xml:space="preserve"> </w:t>
      </w:r>
      <w:r w:rsidR="00B814F9" w:rsidRPr="00F27693">
        <w:rPr>
          <w:rFonts w:eastAsia="Times New Roman" w:cs="Times New Roman"/>
          <w:sz w:val="20"/>
          <w:szCs w:val="20"/>
        </w:rPr>
        <w:t>F</w:t>
      </w:r>
      <w:r w:rsidR="00724ADF" w:rsidRPr="00F27693">
        <w:rPr>
          <w:rFonts w:eastAsia="Times New Roman" w:cs="Times New Roman"/>
          <w:sz w:val="20"/>
          <w:szCs w:val="20"/>
        </w:rPr>
        <w:t>inally,</w:t>
      </w:r>
      <w:r w:rsidR="00B814F9" w:rsidRPr="00F27693">
        <w:rPr>
          <w:rFonts w:eastAsia="Times New Roman" w:cs="Times New Roman"/>
          <w:sz w:val="20"/>
          <w:szCs w:val="20"/>
        </w:rPr>
        <w:t xml:space="preserve">Obama’s honesty when relating to the audience his past regrets and disappointments in his relationship with his mother, father and his life as a student may have </w:t>
      </w:r>
      <w:r w:rsidR="008D77B2" w:rsidRPr="00F27693">
        <w:rPr>
          <w:rFonts w:eastAsia="Times New Roman" w:cs="Times New Roman"/>
          <w:sz w:val="20"/>
          <w:szCs w:val="20"/>
        </w:rPr>
        <w:t xml:space="preserve">surprised the audience and may </w:t>
      </w:r>
      <w:r w:rsidR="00B814F9" w:rsidRPr="00F27693">
        <w:rPr>
          <w:rFonts w:eastAsia="Times New Roman" w:cs="Times New Roman"/>
          <w:sz w:val="20"/>
          <w:szCs w:val="20"/>
        </w:rPr>
        <w:t xml:space="preserve">also </w:t>
      </w:r>
      <w:r w:rsidR="008D77B2" w:rsidRPr="00F27693">
        <w:rPr>
          <w:rFonts w:eastAsia="Times New Roman" w:cs="Times New Roman"/>
          <w:sz w:val="20"/>
          <w:szCs w:val="20"/>
        </w:rPr>
        <w:t xml:space="preserve">have </w:t>
      </w:r>
      <w:r w:rsidR="00B814F9" w:rsidRPr="00F27693">
        <w:rPr>
          <w:rFonts w:eastAsia="Times New Roman" w:cs="Times New Roman"/>
          <w:sz w:val="20"/>
          <w:szCs w:val="20"/>
        </w:rPr>
        <w:t>made his speech more realistic</w:t>
      </w:r>
      <w:r w:rsidR="00A708CF" w:rsidRPr="00F27693">
        <w:rPr>
          <w:rFonts w:eastAsia="Times New Roman" w:cs="Times New Roman"/>
          <w:sz w:val="20"/>
          <w:szCs w:val="20"/>
        </w:rPr>
        <w:t xml:space="preserve"> and human. </w:t>
      </w:r>
      <w:r w:rsidR="005A4416" w:rsidRPr="00F27693">
        <w:rPr>
          <w:rFonts w:eastAsia="Times New Roman" w:cs="Times New Roman"/>
          <w:sz w:val="20"/>
          <w:szCs w:val="20"/>
        </w:rPr>
        <w:t>Obviously</w:t>
      </w:r>
      <w:r w:rsidR="00A708CF" w:rsidRPr="00F27693">
        <w:rPr>
          <w:rFonts w:eastAsia="Times New Roman" w:cs="Times New Roman"/>
          <w:sz w:val="20"/>
          <w:szCs w:val="20"/>
        </w:rPr>
        <w:t xml:space="preserve">, public speaking strategies may differ </w:t>
      </w:r>
      <w:r w:rsidR="00153190" w:rsidRPr="00F27693">
        <w:rPr>
          <w:rFonts w:eastAsia="Times New Roman" w:cs="Times New Roman"/>
          <w:sz w:val="20"/>
          <w:szCs w:val="20"/>
        </w:rPr>
        <w:t>depending on</w:t>
      </w:r>
      <w:r w:rsidR="00A708CF" w:rsidRPr="00F27693">
        <w:rPr>
          <w:rFonts w:eastAsia="Times New Roman" w:cs="Times New Roman"/>
          <w:sz w:val="20"/>
          <w:szCs w:val="20"/>
        </w:rPr>
        <w:t xml:space="preserve"> differing circumstances, but nevertheless, these strategies can be useful guides</w:t>
      </w:r>
      <w:r w:rsidR="001361E3">
        <w:rPr>
          <w:rFonts w:eastAsia="Times New Roman" w:cs="Times New Roman"/>
          <w:sz w:val="20"/>
          <w:szCs w:val="20"/>
        </w:rPr>
        <w:t>,</w:t>
      </w:r>
      <w:r w:rsidR="00A708CF" w:rsidRPr="00F27693">
        <w:rPr>
          <w:rFonts w:eastAsia="Times New Roman" w:cs="Times New Roman"/>
          <w:sz w:val="20"/>
          <w:szCs w:val="20"/>
        </w:rPr>
        <w:t xml:space="preserve"> especially to novice speakers</w:t>
      </w:r>
      <w:r w:rsidR="005A4416" w:rsidRPr="00F27693">
        <w:rPr>
          <w:rFonts w:eastAsia="Times New Roman" w:cs="Times New Roman"/>
          <w:sz w:val="20"/>
          <w:szCs w:val="20"/>
        </w:rPr>
        <w:t xml:space="preserve"> speaking in a variety of situation</w:t>
      </w:r>
      <w:r w:rsidR="008D77B2" w:rsidRPr="00F27693">
        <w:rPr>
          <w:rFonts w:eastAsia="Times New Roman" w:cs="Times New Roman"/>
          <w:sz w:val="20"/>
          <w:szCs w:val="20"/>
        </w:rPr>
        <w:t>s</w:t>
      </w:r>
      <w:r w:rsidR="00A708CF" w:rsidRPr="00F27693">
        <w:rPr>
          <w:rFonts w:eastAsia="Times New Roman" w:cs="Times New Roman"/>
          <w:sz w:val="20"/>
          <w:szCs w:val="20"/>
        </w:rPr>
        <w:t xml:space="preserve">. </w:t>
      </w:r>
    </w:p>
    <w:p w:rsidR="00F159A0" w:rsidRPr="00F27693" w:rsidRDefault="00A83F60" w:rsidP="001361E3">
      <w:pPr>
        <w:pStyle w:val="FootnoteText"/>
        <w:rPr>
          <w:rFonts w:cs="Times New Roman"/>
        </w:rPr>
      </w:pPr>
      <w:r w:rsidRPr="00F27693">
        <w:rPr>
          <w:rFonts w:cs="Times New Roman"/>
        </w:rPr>
        <w:t xml:space="preserve">*Launched in 2013 by U.S. President Barack Obama, the Young Southeast Asian Leaders Initiative (YSEALI) consists of bright young leaders aged 18-35 years from Brunei, Cambodia, Indonesia, Malaysia, Burma, Philippines, Laos, Singapore, Thailand and Vietnam. These young leaders have innovative ideas for tackling what they have identified as their generation’s greatest challenges in the ASEAN region: economic development, environmental protection, education, and civic engagement. Every day, they </w:t>
      </w:r>
      <w:r w:rsidR="001361E3">
        <w:rPr>
          <w:rFonts w:cs="Times New Roman"/>
        </w:rPr>
        <w:t xml:space="preserve">come </w:t>
      </w:r>
      <w:r w:rsidRPr="00F27693">
        <w:rPr>
          <w:rFonts w:cs="Times New Roman"/>
        </w:rPr>
        <w:t xml:space="preserve"> up with creative solutions — like using beneficial microbes to clean rivers or creating job opportunities by selling products made from water lilies. The United States is partnering with these extraordinary young men and women by providing training and funding to up-and-coming community leaders and social entrepreneurs.</w:t>
      </w:r>
    </w:p>
    <w:p w:rsidR="007C4C3D" w:rsidRPr="00F27693" w:rsidRDefault="007C4C3D" w:rsidP="007C4C3D">
      <w:pPr>
        <w:rPr>
          <w:rFonts w:eastAsia="Times New Roman" w:cs="Times New Roman"/>
          <w:b/>
          <w:bCs/>
          <w:kern w:val="36"/>
          <w:sz w:val="20"/>
          <w:szCs w:val="20"/>
        </w:rPr>
      </w:pPr>
      <w:r w:rsidRPr="00F27693">
        <w:rPr>
          <w:rFonts w:eastAsia="Times New Roman" w:cs="Times New Roman"/>
          <w:b/>
          <w:bCs/>
          <w:kern w:val="36"/>
          <w:sz w:val="20"/>
          <w:szCs w:val="20"/>
        </w:rPr>
        <w:t>ACKNOWLEDGEMENT:</w:t>
      </w:r>
    </w:p>
    <w:p w:rsidR="007C4C3D" w:rsidRPr="00F27693" w:rsidRDefault="007C4C3D" w:rsidP="007C4C3D">
      <w:pPr>
        <w:rPr>
          <w:rFonts w:eastAsia="Times New Roman" w:cs="Times New Roman"/>
          <w:bCs/>
          <w:kern w:val="36"/>
          <w:sz w:val="20"/>
          <w:szCs w:val="20"/>
        </w:rPr>
      </w:pPr>
      <w:r w:rsidRPr="00F27693">
        <w:rPr>
          <w:rFonts w:eastAsia="Times New Roman" w:cs="Times New Roman"/>
          <w:bCs/>
          <w:kern w:val="36"/>
          <w:sz w:val="20"/>
          <w:szCs w:val="20"/>
        </w:rPr>
        <w:t xml:space="preserve">We are grateful and would like </w:t>
      </w:r>
      <w:r w:rsidR="001361E3">
        <w:rPr>
          <w:rFonts w:eastAsia="Times New Roman" w:cs="Times New Roman"/>
          <w:bCs/>
          <w:kern w:val="36"/>
          <w:sz w:val="20"/>
          <w:szCs w:val="20"/>
        </w:rPr>
        <w:t xml:space="preserve">to </w:t>
      </w:r>
      <w:r w:rsidRPr="00F27693">
        <w:rPr>
          <w:rFonts w:eastAsia="Times New Roman" w:cs="Times New Roman"/>
          <w:bCs/>
          <w:kern w:val="36"/>
          <w:sz w:val="20"/>
          <w:szCs w:val="20"/>
        </w:rPr>
        <w:t>thank the Ministry of Higher Education and Universiti Teknologi Malaysia for the FRGS grant received (Vote number: 4F457). It has helped us a lot in our work.</w:t>
      </w:r>
    </w:p>
    <w:p w:rsidR="009E7C42" w:rsidRPr="00F27693" w:rsidRDefault="007B0D32" w:rsidP="00CD1CDA">
      <w:pPr>
        <w:pStyle w:val="Heading1"/>
        <w:spacing w:before="0" w:beforeAutospacing="0" w:after="0" w:afterAutospacing="0"/>
        <w:jc w:val="left"/>
        <w:rPr>
          <w:rFonts w:ascii="Arial" w:hAnsi="Arial" w:cs="Arial"/>
          <w:b/>
          <w:sz w:val="20"/>
          <w:szCs w:val="20"/>
        </w:rPr>
      </w:pPr>
      <w:r w:rsidRPr="00F27693">
        <w:rPr>
          <w:rFonts w:ascii="Arial" w:hAnsi="Arial" w:cs="Arial"/>
          <w:b/>
          <w:sz w:val="20"/>
          <w:szCs w:val="20"/>
        </w:rPr>
        <w:t>REFERENCE</w:t>
      </w:r>
    </w:p>
    <w:p w:rsidR="009E7C42" w:rsidRPr="00F27693" w:rsidRDefault="009E7C42" w:rsidP="009E7C42">
      <w:pPr>
        <w:pStyle w:val="Heading1"/>
        <w:spacing w:before="0" w:beforeAutospacing="0" w:after="0" w:afterAutospacing="0"/>
        <w:ind w:left="576" w:hanging="576"/>
        <w:rPr>
          <w:sz w:val="19"/>
          <w:szCs w:val="19"/>
        </w:rPr>
      </w:pPr>
      <w:r w:rsidRPr="00F27693">
        <w:rPr>
          <w:sz w:val="20"/>
          <w:szCs w:val="20"/>
        </w:rPr>
        <w:t>[1].</w:t>
      </w:r>
      <w:r w:rsidRPr="00F27693">
        <w:rPr>
          <w:sz w:val="20"/>
          <w:szCs w:val="20"/>
        </w:rPr>
        <w:tab/>
      </w:r>
      <w:r w:rsidRPr="00F27693">
        <w:rPr>
          <w:sz w:val="19"/>
          <w:szCs w:val="19"/>
        </w:rPr>
        <w:t xml:space="preserve">Carlson, A. (2005), The how of WOW: </w:t>
      </w:r>
      <w:r w:rsidRPr="00F27693">
        <w:rPr>
          <w:i/>
          <w:sz w:val="19"/>
          <w:szCs w:val="19"/>
        </w:rPr>
        <w:t>A Guide to Giving a Speech that will Positively Blow 'em Away</w:t>
      </w:r>
      <w:r w:rsidRPr="00F27693">
        <w:rPr>
          <w:sz w:val="19"/>
          <w:szCs w:val="19"/>
        </w:rPr>
        <w:t>, New York: Amacom.</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[2].</w:t>
      </w:r>
      <w:r w:rsidRPr="00F27693">
        <w:rPr>
          <w:sz w:val="19"/>
          <w:szCs w:val="19"/>
        </w:rPr>
        <w:tab/>
        <w:t xml:space="preserve">Robar, T.Y. (1998), “Communication and Career Advancement”, </w:t>
      </w:r>
      <w:r w:rsidRPr="00F27693">
        <w:rPr>
          <w:i/>
          <w:sz w:val="19"/>
          <w:szCs w:val="19"/>
        </w:rPr>
        <w:t>Journal of Management in Engineering</w:t>
      </w:r>
      <w:r w:rsidRPr="00F27693">
        <w:rPr>
          <w:sz w:val="19"/>
          <w:szCs w:val="19"/>
        </w:rPr>
        <w:t xml:space="preserve">, Vol. 14 (2) p. 26-28. </w:t>
      </w:r>
    </w:p>
    <w:p w:rsidR="009E7C42" w:rsidRPr="00F27693" w:rsidRDefault="009E7C42" w:rsidP="009E7C42">
      <w:pPr>
        <w:pStyle w:val="Heading1"/>
        <w:spacing w:before="0" w:beforeAutospacing="0" w:after="0" w:afterAutospacing="0"/>
        <w:ind w:left="576" w:hanging="576"/>
        <w:rPr>
          <w:b/>
          <w:sz w:val="19"/>
          <w:szCs w:val="19"/>
        </w:rPr>
      </w:pPr>
      <w:r w:rsidRPr="00F27693">
        <w:rPr>
          <w:sz w:val="19"/>
          <w:szCs w:val="19"/>
        </w:rPr>
        <w:t>[3].</w:t>
      </w:r>
      <w:r w:rsidRPr="00F27693">
        <w:rPr>
          <w:sz w:val="19"/>
          <w:szCs w:val="19"/>
        </w:rPr>
        <w:tab/>
        <w:t xml:space="preserve">Sun, Y.C. (2008), “The Toastmasters Approach: An Innovative Way to Teach Public Speaking to EFL Learners in Taiwan”, </w:t>
      </w:r>
      <w:r w:rsidRPr="00F27693">
        <w:rPr>
          <w:i/>
          <w:sz w:val="19"/>
          <w:szCs w:val="19"/>
        </w:rPr>
        <w:t>RELC Journal</w:t>
      </w:r>
      <w:r w:rsidRPr="00F27693">
        <w:rPr>
          <w:sz w:val="19"/>
          <w:szCs w:val="19"/>
        </w:rPr>
        <w:t xml:space="preserve">, Vol. 39 (1), p. 113-130.  </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[4].</w:t>
      </w:r>
      <w:r w:rsidRPr="00F27693">
        <w:rPr>
          <w:sz w:val="19"/>
          <w:szCs w:val="19"/>
        </w:rPr>
        <w:tab/>
        <w:t xml:space="preserve">Igoe, A.R. (2010), </w:t>
      </w:r>
      <w:r w:rsidRPr="00F27693">
        <w:rPr>
          <w:i/>
          <w:sz w:val="19"/>
          <w:szCs w:val="19"/>
        </w:rPr>
        <w:t>Pain-Free Public Speaking</w:t>
      </w:r>
      <w:r w:rsidRPr="00F27693">
        <w:rPr>
          <w:sz w:val="19"/>
          <w:szCs w:val="19"/>
        </w:rPr>
        <w:t>, Lulu Press Inc.</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[5].</w:t>
      </w:r>
      <w:r w:rsidRPr="00F27693">
        <w:rPr>
          <w:sz w:val="19"/>
          <w:szCs w:val="19"/>
        </w:rPr>
        <w:tab/>
        <w:t xml:space="preserve">Turk, C. (1985), </w:t>
      </w:r>
      <w:r w:rsidRPr="00F27693">
        <w:rPr>
          <w:i/>
          <w:sz w:val="19"/>
          <w:szCs w:val="19"/>
        </w:rPr>
        <w:t>Effective Speaking: Communicating in Speech</w:t>
      </w:r>
      <w:r w:rsidRPr="00F27693">
        <w:rPr>
          <w:sz w:val="19"/>
          <w:szCs w:val="19"/>
        </w:rPr>
        <w:t>, London: E &amp; FN Spon.</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[6].</w:t>
      </w:r>
      <w:r w:rsidRPr="00F27693">
        <w:rPr>
          <w:sz w:val="19"/>
          <w:szCs w:val="19"/>
        </w:rPr>
        <w:tab/>
        <w:t xml:space="preserve">Gill, J.F. (2007), </w:t>
      </w:r>
      <w:r w:rsidRPr="00F27693">
        <w:rPr>
          <w:i/>
          <w:sz w:val="19"/>
          <w:szCs w:val="19"/>
        </w:rPr>
        <w:t>Speaking of Gill: Insights into Public Speaking,</w:t>
      </w:r>
      <w:r w:rsidRPr="00F27693">
        <w:rPr>
          <w:sz w:val="19"/>
          <w:szCs w:val="19"/>
        </w:rPr>
        <w:t xml:space="preserve"> Xlibris Corporation.</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[7].</w:t>
      </w:r>
      <w:r w:rsidRPr="00F27693">
        <w:rPr>
          <w:sz w:val="19"/>
          <w:szCs w:val="19"/>
        </w:rPr>
        <w:tab/>
        <w:t xml:space="preserve">McIlvenny, P., Mettovaara, S. and Tapio, R. (n.d.), “I Really Wanna Make You Laugh: Stand-Up Comedy and Audience Response.” p. 225-247. Retrieved on 19 September 2014 from </w:t>
      </w:r>
      <w:hyperlink w:history="1">
        <w:r w:rsidRPr="00F27693">
          <w:rPr>
            <w:rStyle w:val="Hyperlink"/>
            <w:color w:val="auto"/>
            <w:sz w:val="19"/>
            <w:szCs w:val="19"/>
            <w:u w:val="none"/>
          </w:rPr>
          <w:t>http://paul server.humfak.auc.dk/research/cv/Pubs/stand-up93.pdf</w:t>
        </w:r>
      </w:hyperlink>
      <w:r w:rsidRPr="00F27693">
        <w:rPr>
          <w:sz w:val="19"/>
          <w:szCs w:val="19"/>
        </w:rPr>
        <w:t xml:space="preserve">. </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[8].</w:t>
      </w:r>
      <w:r w:rsidRPr="00F27693">
        <w:rPr>
          <w:sz w:val="19"/>
          <w:szCs w:val="19"/>
        </w:rPr>
        <w:tab/>
        <w:t xml:space="preserve">Embassy of the United States, Kuala Lumpur, Malaysia, Young Southeast Asian Leaders Initiative (YSEALI). Retrieved on 2 October, 2014 from </w:t>
      </w:r>
      <w:hyperlink r:id="rId20" w:history="1">
        <w:r w:rsidRPr="00F27693">
          <w:rPr>
            <w:rStyle w:val="Hyperlink"/>
            <w:sz w:val="19"/>
            <w:szCs w:val="19"/>
          </w:rPr>
          <w:t>http://malaysia.usembassy.gov/yseali.html</w:t>
        </w:r>
      </w:hyperlink>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[9].</w:t>
      </w:r>
      <w:r w:rsidRPr="00F27693">
        <w:rPr>
          <w:sz w:val="19"/>
          <w:szCs w:val="19"/>
        </w:rPr>
        <w:tab/>
        <w:t>Youtube, “</w:t>
      </w:r>
      <w:r w:rsidRPr="00F27693">
        <w:rPr>
          <w:rStyle w:val="watch-title"/>
          <w:sz w:val="19"/>
          <w:szCs w:val="19"/>
        </w:rPr>
        <w:t>Obama Speaks To Malaysian Young Leaders - Full Speech”. Retrieved on 29</w:t>
      </w:r>
      <w:r w:rsidRPr="00F27693">
        <w:rPr>
          <w:rStyle w:val="watch-title"/>
          <w:sz w:val="19"/>
          <w:szCs w:val="19"/>
        </w:rPr>
        <w:br/>
        <w:t>April, 2014 from https://www.youtube.com/watch?v=J0H3XOBEsX0.</w:t>
      </w:r>
    </w:p>
    <w:p w:rsidR="009E7C42" w:rsidRPr="00F27693" w:rsidRDefault="009E7C42" w:rsidP="009E7C42">
      <w:pPr>
        <w:ind w:left="576" w:hanging="576"/>
        <w:rPr>
          <w:rFonts w:cs="Times New Roman"/>
          <w:sz w:val="19"/>
          <w:szCs w:val="19"/>
        </w:rPr>
      </w:pPr>
      <w:r w:rsidRPr="00F27693">
        <w:rPr>
          <w:rFonts w:cs="Times New Roman"/>
          <w:sz w:val="19"/>
          <w:szCs w:val="19"/>
        </w:rPr>
        <w:t>[10].</w:t>
      </w:r>
      <w:r w:rsidRPr="00F27693">
        <w:rPr>
          <w:rFonts w:cs="Times New Roman"/>
          <w:sz w:val="19"/>
          <w:szCs w:val="19"/>
        </w:rPr>
        <w:tab/>
        <w:t xml:space="preserve">New Straits Times (2014), </w:t>
      </w:r>
      <w:r w:rsidRPr="00F27693">
        <w:rPr>
          <w:rFonts w:cs="Times New Roman"/>
          <w:i/>
          <w:sz w:val="19"/>
          <w:szCs w:val="19"/>
        </w:rPr>
        <w:t>Obama in KL: Full Obama remarks at the YSEALI Town Hall.</w:t>
      </w:r>
      <w:r w:rsidRPr="00F27693">
        <w:rPr>
          <w:rFonts w:cs="Times New Roman"/>
          <w:sz w:val="19"/>
          <w:szCs w:val="19"/>
        </w:rPr>
        <w:t xml:space="preserve"> Retrieved on 29 April, 2014 from http://www2.nst.com.my/latest/font-color-red-obama-in-kl-font-full-obama-remarks-at-the-yseali-town-hall-1.580664. </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[11].</w:t>
      </w:r>
      <w:r w:rsidRPr="00F27693">
        <w:rPr>
          <w:sz w:val="19"/>
          <w:szCs w:val="19"/>
        </w:rPr>
        <w:tab/>
      </w:r>
      <w:hyperlink r:id="rId21" w:history="1">
        <w:r w:rsidRPr="00F27693">
          <w:rPr>
            <w:rStyle w:val="Hyperlink"/>
            <w:color w:val="auto"/>
            <w:sz w:val="19"/>
            <w:szCs w:val="19"/>
            <w:u w:val="none"/>
          </w:rPr>
          <w:t>Guerini</w:t>
        </w:r>
      </w:hyperlink>
      <w:r w:rsidRPr="00F27693">
        <w:rPr>
          <w:sz w:val="19"/>
          <w:szCs w:val="19"/>
        </w:rPr>
        <w:t xml:space="preserve">, M.; </w:t>
      </w:r>
      <w:hyperlink r:id="rId22" w:history="1">
        <w:r w:rsidRPr="00F27693">
          <w:rPr>
            <w:rStyle w:val="Hyperlink"/>
            <w:color w:val="auto"/>
            <w:sz w:val="19"/>
            <w:szCs w:val="19"/>
            <w:u w:val="none"/>
          </w:rPr>
          <w:t>Strapparava</w:t>
        </w:r>
      </w:hyperlink>
      <w:r w:rsidRPr="00F27693">
        <w:rPr>
          <w:sz w:val="19"/>
          <w:szCs w:val="19"/>
        </w:rPr>
        <w:t xml:space="preserve">, C. and </w:t>
      </w:r>
      <w:hyperlink r:id="rId23" w:history="1">
        <w:r w:rsidRPr="00F27693">
          <w:rPr>
            <w:rStyle w:val="Hyperlink"/>
            <w:color w:val="auto"/>
            <w:sz w:val="19"/>
            <w:szCs w:val="19"/>
            <w:u w:val="none"/>
          </w:rPr>
          <w:t>Stock</w:t>
        </w:r>
      </w:hyperlink>
      <w:r w:rsidRPr="00F27693">
        <w:rPr>
          <w:sz w:val="19"/>
          <w:szCs w:val="19"/>
        </w:rPr>
        <w:t xml:space="preserve">, O. (2008) “CORPS: A Corpus of Tagged Political Speeches for Persuasive Communication Processing”, </w:t>
      </w:r>
      <w:r w:rsidRPr="00F27693">
        <w:rPr>
          <w:i/>
          <w:sz w:val="19"/>
          <w:szCs w:val="19"/>
        </w:rPr>
        <w:t>Journal of Information Technology &amp; Politics</w:t>
      </w:r>
      <w:r w:rsidRPr="00F27693">
        <w:rPr>
          <w:sz w:val="19"/>
          <w:szCs w:val="19"/>
        </w:rPr>
        <w:t xml:space="preserve">, </w:t>
      </w:r>
      <w:hyperlink r:id="rId24" w:anchor="vol_5" w:history="1">
        <w:r w:rsidRPr="00F27693">
          <w:rPr>
            <w:rStyle w:val="Hyperlink"/>
            <w:color w:val="auto"/>
            <w:sz w:val="19"/>
            <w:szCs w:val="19"/>
            <w:u w:val="none"/>
          </w:rPr>
          <w:t>Volume 5</w:t>
        </w:r>
      </w:hyperlink>
      <w:r w:rsidRPr="00F27693">
        <w:rPr>
          <w:sz w:val="19"/>
          <w:szCs w:val="19"/>
        </w:rPr>
        <w:t>, (</w:t>
      </w:r>
      <w:hyperlink r:id="rId25" w:history="1">
        <w:r w:rsidRPr="00F27693">
          <w:rPr>
            <w:rStyle w:val="Hyperlink"/>
            <w:color w:val="auto"/>
            <w:sz w:val="19"/>
            <w:szCs w:val="19"/>
            <w:u w:val="none"/>
          </w:rPr>
          <w:t>1</w:t>
        </w:r>
      </w:hyperlink>
      <w:r w:rsidRPr="00F27693">
        <w:rPr>
          <w:sz w:val="19"/>
          <w:szCs w:val="19"/>
        </w:rPr>
        <w:t>), p. 19-32.</w:t>
      </w:r>
    </w:p>
    <w:p w:rsidR="009E7C42" w:rsidRPr="00F27693" w:rsidRDefault="009E7C42" w:rsidP="009E7C42">
      <w:pPr>
        <w:pStyle w:val="Heading1"/>
        <w:spacing w:before="0" w:beforeAutospacing="0" w:after="0" w:afterAutospacing="0"/>
        <w:ind w:left="576" w:hanging="576"/>
        <w:rPr>
          <w:sz w:val="19"/>
          <w:szCs w:val="19"/>
        </w:rPr>
      </w:pPr>
      <w:r w:rsidRPr="00F27693">
        <w:rPr>
          <w:sz w:val="19"/>
          <w:szCs w:val="19"/>
        </w:rPr>
        <w:t xml:space="preserve">[12]. </w:t>
      </w:r>
      <w:r w:rsidRPr="00F27693">
        <w:rPr>
          <w:sz w:val="19"/>
          <w:szCs w:val="19"/>
        </w:rPr>
        <w:tab/>
        <w:t xml:space="preserve">Hornby, A.S. (2000), </w:t>
      </w:r>
      <w:r w:rsidRPr="00F27693">
        <w:rPr>
          <w:i/>
          <w:sz w:val="19"/>
          <w:szCs w:val="19"/>
        </w:rPr>
        <w:t>Oxford Advanced Learner’s Dictionary of Current English</w:t>
      </w:r>
      <w:r w:rsidRPr="00F27693">
        <w:rPr>
          <w:sz w:val="19"/>
          <w:szCs w:val="19"/>
        </w:rPr>
        <w:t>, Oxford: Oxford University Press.</w:t>
      </w:r>
    </w:p>
    <w:p w:rsidR="00C011EC" w:rsidRPr="00F27693" w:rsidRDefault="009E7C42" w:rsidP="00C011EC">
      <w:pPr>
        <w:pStyle w:val="Heading1"/>
        <w:spacing w:before="0" w:beforeAutospacing="0" w:after="0" w:afterAutospacing="0"/>
        <w:ind w:left="576" w:hanging="576"/>
        <w:rPr>
          <w:b/>
          <w:sz w:val="19"/>
          <w:szCs w:val="19"/>
        </w:rPr>
      </w:pPr>
      <w:r w:rsidRPr="00F27693">
        <w:rPr>
          <w:sz w:val="19"/>
          <w:szCs w:val="19"/>
        </w:rPr>
        <w:t>[13].</w:t>
      </w:r>
      <w:r w:rsidRPr="00F27693">
        <w:rPr>
          <w:sz w:val="19"/>
          <w:szCs w:val="19"/>
        </w:rPr>
        <w:tab/>
        <w:t xml:space="preserve">Ahluwalia, R. and Burnkrant, R.E. (2004) “Answering Questions about Questions: A Persuasion Knowledge Perspective for Understanding the Effects of Rhetorical Questions”, </w:t>
      </w:r>
      <w:hyperlink r:id="rId26" w:tooltip="Journal of Consumer Research" w:history="1">
        <w:r w:rsidRPr="00F27693">
          <w:rPr>
            <w:rStyle w:val="Hyperlink"/>
            <w:i/>
            <w:color w:val="auto"/>
            <w:sz w:val="19"/>
            <w:szCs w:val="19"/>
            <w:u w:val="none"/>
          </w:rPr>
          <w:t>Journal of Consumer Research</w:t>
        </w:r>
      </w:hyperlink>
      <w:r w:rsidRPr="00F27693">
        <w:rPr>
          <w:sz w:val="19"/>
          <w:szCs w:val="19"/>
        </w:rPr>
        <w:t xml:space="preserve">,   </w:t>
      </w:r>
      <w:hyperlink r:id="rId27" w:tooltip="Journal of Consumer Research, Vol. 31, No. 1, June 2004" w:history="1">
        <w:r w:rsidRPr="00F27693">
          <w:rPr>
            <w:rStyle w:val="Hyperlink"/>
            <w:color w:val="auto"/>
            <w:sz w:val="19"/>
            <w:szCs w:val="19"/>
            <w:u w:val="none"/>
          </w:rPr>
          <w:t xml:space="preserve">Vol. 31 (1), </w:t>
        </w:r>
      </w:hyperlink>
      <w:r w:rsidRPr="00F27693">
        <w:rPr>
          <w:sz w:val="19"/>
          <w:szCs w:val="19"/>
        </w:rPr>
        <w:t xml:space="preserve"> p. 26 – 42.</w:t>
      </w:r>
    </w:p>
    <w:p w:rsidR="009E7C42" w:rsidRPr="00F27693" w:rsidRDefault="009E7C42" w:rsidP="00C011EC">
      <w:pPr>
        <w:pStyle w:val="Heading1"/>
        <w:spacing w:before="0" w:beforeAutospacing="0" w:after="0" w:afterAutospacing="0"/>
        <w:ind w:left="576" w:hanging="576"/>
        <w:rPr>
          <w:b/>
          <w:sz w:val="19"/>
          <w:szCs w:val="19"/>
        </w:rPr>
      </w:pPr>
      <w:r w:rsidRPr="00F27693">
        <w:rPr>
          <w:sz w:val="19"/>
          <w:szCs w:val="19"/>
        </w:rPr>
        <w:t>[14].</w:t>
      </w:r>
      <w:r w:rsidRPr="00F27693">
        <w:rPr>
          <w:sz w:val="19"/>
          <w:szCs w:val="19"/>
        </w:rPr>
        <w:tab/>
        <w:t xml:space="preserve">Gleason, M. (1986), “Better Communication in Large Courses”, </w:t>
      </w:r>
      <w:r w:rsidRPr="00F27693">
        <w:rPr>
          <w:i/>
          <w:sz w:val="19"/>
          <w:szCs w:val="19"/>
        </w:rPr>
        <w:t xml:space="preserve">College Teaching, </w:t>
      </w:r>
      <w:r w:rsidRPr="00F27693">
        <w:rPr>
          <w:sz w:val="19"/>
          <w:szCs w:val="19"/>
        </w:rPr>
        <w:t>Vol. 34, (1). p. 20-24.</w:t>
      </w:r>
    </w:p>
    <w:p w:rsidR="009D742F" w:rsidRPr="00F27693" w:rsidRDefault="00C011EC" w:rsidP="00C011EC">
      <w:pPr>
        <w:ind w:left="576" w:hanging="576"/>
        <w:jc w:val="left"/>
        <w:rPr>
          <w:rFonts w:eastAsia="Times New Roman" w:cs="Times New Roman"/>
          <w:sz w:val="19"/>
          <w:szCs w:val="19"/>
        </w:rPr>
      </w:pPr>
      <w:r w:rsidRPr="00F27693">
        <w:rPr>
          <w:rFonts w:cs="Times New Roman"/>
          <w:sz w:val="19"/>
          <w:szCs w:val="19"/>
        </w:rPr>
        <w:t>[15].</w:t>
      </w:r>
      <w:r w:rsidRPr="00F27693">
        <w:rPr>
          <w:rFonts w:cs="Times New Roman"/>
          <w:sz w:val="19"/>
          <w:szCs w:val="19"/>
        </w:rPr>
        <w:tab/>
        <w:t>Kim, E. (2006), “</w:t>
      </w:r>
      <w:r w:rsidRPr="00F27693">
        <w:rPr>
          <w:rFonts w:eastAsia="Times New Roman" w:cs="Times New Roman"/>
          <w:sz w:val="19"/>
          <w:szCs w:val="19"/>
        </w:rPr>
        <w:t xml:space="preserve">Reasons and Motivations for Code-Mixing and Code-Switching”, Issues in EFL, Volume 4 (1), p. 43-61. </w:t>
      </w:r>
    </w:p>
    <w:p w:rsidR="003F1D26" w:rsidRPr="00F27693" w:rsidRDefault="00AA289A" w:rsidP="002E0845">
      <w:pPr>
        <w:pStyle w:val="Heading1"/>
        <w:spacing w:before="0" w:beforeAutospacing="0" w:after="0" w:afterAutospacing="0"/>
        <w:ind w:left="576" w:hanging="576"/>
        <w:rPr>
          <w:sz w:val="19"/>
          <w:szCs w:val="19"/>
        </w:rPr>
      </w:pPr>
      <w:r w:rsidRPr="00F27693">
        <w:rPr>
          <w:sz w:val="19"/>
          <w:szCs w:val="19"/>
        </w:rPr>
        <w:t>[</w:t>
      </w:r>
      <w:r w:rsidR="00555E76" w:rsidRPr="00F27693">
        <w:rPr>
          <w:sz w:val="19"/>
          <w:szCs w:val="19"/>
        </w:rPr>
        <w:t>16</w:t>
      </w:r>
      <w:r w:rsidRPr="00F27693">
        <w:rPr>
          <w:sz w:val="19"/>
          <w:szCs w:val="19"/>
        </w:rPr>
        <w:t>].</w:t>
      </w:r>
      <w:r w:rsidRPr="00F27693">
        <w:rPr>
          <w:sz w:val="19"/>
          <w:szCs w:val="19"/>
        </w:rPr>
        <w:tab/>
      </w:r>
      <w:r w:rsidR="003F1D26" w:rsidRPr="00F27693">
        <w:rPr>
          <w:sz w:val="19"/>
          <w:szCs w:val="19"/>
        </w:rPr>
        <w:t xml:space="preserve">Bassiouney, R. (2009), </w:t>
      </w:r>
      <w:r w:rsidR="003F1D26" w:rsidRPr="00F27693">
        <w:rPr>
          <w:i/>
          <w:sz w:val="19"/>
          <w:szCs w:val="19"/>
        </w:rPr>
        <w:t xml:space="preserve">Arabic Socioloinguistics, </w:t>
      </w:r>
      <w:r w:rsidR="003F1D26" w:rsidRPr="00F27693">
        <w:rPr>
          <w:sz w:val="19"/>
          <w:szCs w:val="19"/>
        </w:rPr>
        <w:t>Edinburgh: Edinburgh University Press Ltd.</w:t>
      </w:r>
    </w:p>
    <w:p w:rsidR="00C011EC" w:rsidRPr="00F27693" w:rsidRDefault="00C011EC" w:rsidP="00C011EC">
      <w:pPr>
        <w:pStyle w:val="Heading1"/>
        <w:spacing w:before="0" w:beforeAutospacing="0" w:after="0" w:afterAutospacing="0"/>
        <w:ind w:left="576" w:hanging="576"/>
        <w:rPr>
          <w:sz w:val="19"/>
          <w:szCs w:val="19"/>
        </w:rPr>
      </w:pPr>
      <w:r w:rsidRPr="00F27693">
        <w:rPr>
          <w:sz w:val="19"/>
          <w:szCs w:val="19"/>
        </w:rPr>
        <w:t>[17].</w:t>
      </w:r>
      <w:r w:rsidRPr="00F27693">
        <w:rPr>
          <w:sz w:val="19"/>
          <w:szCs w:val="19"/>
        </w:rPr>
        <w:tab/>
        <w:t xml:space="preserve">Grosjean, F. (1982), </w:t>
      </w:r>
      <w:r w:rsidRPr="00F27693">
        <w:rPr>
          <w:i/>
          <w:iCs/>
          <w:sz w:val="19"/>
          <w:szCs w:val="19"/>
        </w:rPr>
        <w:t>Life with Two Languages: An Introduction to Bilingualism</w:t>
      </w:r>
      <w:r w:rsidRPr="00F27693">
        <w:rPr>
          <w:sz w:val="19"/>
          <w:szCs w:val="19"/>
        </w:rPr>
        <w:t>. Cambridge, Mass: Harvard University Press.</w:t>
      </w:r>
    </w:p>
    <w:p w:rsidR="00C011EC" w:rsidRPr="00F27693" w:rsidRDefault="00C011EC" w:rsidP="00C011EC">
      <w:pPr>
        <w:pStyle w:val="Heading1"/>
        <w:spacing w:before="0" w:beforeAutospacing="0" w:after="0" w:afterAutospacing="0"/>
        <w:ind w:left="576" w:hanging="576"/>
        <w:rPr>
          <w:iCs/>
          <w:sz w:val="19"/>
          <w:szCs w:val="19"/>
        </w:rPr>
      </w:pPr>
      <w:r w:rsidRPr="00F27693">
        <w:rPr>
          <w:sz w:val="19"/>
          <w:szCs w:val="19"/>
        </w:rPr>
        <w:t>[18].</w:t>
      </w:r>
      <w:r w:rsidRPr="00F27693">
        <w:rPr>
          <w:sz w:val="19"/>
          <w:szCs w:val="19"/>
        </w:rPr>
        <w:tab/>
        <w:t>Muthusamy, P. (2009), “</w:t>
      </w:r>
      <w:r w:rsidRPr="00F27693">
        <w:rPr>
          <w:rStyle w:val="Emphasis"/>
          <w:i w:val="0"/>
          <w:sz w:val="19"/>
          <w:szCs w:val="19"/>
        </w:rPr>
        <w:t>Communicative functions and reasons for code switching: A Malaysian perspective</w:t>
      </w:r>
      <w:r w:rsidRPr="00F27693">
        <w:rPr>
          <w:sz w:val="19"/>
          <w:szCs w:val="19"/>
        </w:rPr>
        <w:t xml:space="preserve">”. </w:t>
      </w:r>
      <w:hyperlink r:id="rId28" w:history="1">
        <w:r w:rsidRPr="00F27693">
          <w:rPr>
            <w:rStyle w:val="Hyperlink"/>
            <w:color w:val="auto"/>
            <w:sz w:val="19"/>
            <w:szCs w:val="19"/>
          </w:rPr>
          <w:t>www.crisaps.org/newsletter/summer2009/Muthusamy.doc</w:t>
        </w:r>
      </w:hyperlink>
      <w:r w:rsidRPr="00F27693">
        <w:rPr>
          <w:rStyle w:val="HTMLCite"/>
          <w:i w:val="0"/>
          <w:sz w:val="19"/>
          <w:szCs w:val="19"/>
        </w:rPr>
        <w:t>, retrieved on 26 October 2014.</w:t>
      </w:r>
    </w:p>
    <w:p w:rsidR="00C011EC" w:rsidRPr="00F27693" w:rsidRDefault="00C011EC" w:rsidP="00C011EC">
      <w:pPr>
        <w:pStyle w:val="Heading1"/>
        <w:spacing w:before="0" w:beforeAutospacing="0" w:after="0" w:afterAutospacing="0"/>
        <w:ind w:left="576" w:hanging="576"/>
        <w:rPr>
          <w:b/>
          <w:sz w:val="19"/>
          <w:szCs w:val="19"/>
        </w:rPr>
      </w:pPr>
      <w:r w:rsidRPr="00F27693">
        <w:rPr>
          <w:sz w:val="19"/>
          <w:szCs w:val="19"/>
        </w:rPr>
        <w:t>[19].</w:t>
      </w:r>
      <w:r w:rsidRPr="00F27693">
        <w:rPr>
          <w:sz w:val="19"/>
          <w:szCs w:val="19"/>
        </w:rPr>
        <w:tab/>
        <w:t>Sandelowski, M. (1994), “</w:t>
      </w:r>
      <w:r w:rsidRPr="00F27693">
        <w:rPr>
          <w:iCs/>
          <w:sz w:val="19"/>
          <w:szCs w:val="19"/>
        </w:rPr>
        <w:t>Focus on qualitative methods</w:t>
      </w:r>
      <w:r w:rsidRPr="00F27693">
        <w:rPr>
          <w:sz w:val="19"/>
          <w:szCs w:val="19"/>
        </w:rPr>
        <w:t xml:space="preserve">. The use of quotes in qualitative research”, </w:t>
      </w:r>
      <w:r w:rsidRPr="00F27693">
        <w:rPr>
          <w:i/>
          <w:sz w:val="19"/>
          <w:szCs w:val="19"/>
        </w:rPr>
        <w:t>Research in Nursing &amp; Health</w:t>
      </w:r>
      <w:r w:rsidRPr="00F27693">
        <w:rPr>
          <w:sz w:val="19"/>
          <w:szCs w:val="19"/>
        </w:rPr>
        <w:t xml:space="preserve">, </w:t>
      </w:r>
      <w:hyperlink r:id="rId29" w:history="1">
        <w:r w:rsidRPr="00F27693">
          <w:rPr>
            <w:rStyle w:val="Hyperlink"/>
            <w:color w:val="auto"/>
            <w:sz w:val="19"/>
            <w:szCs w:val="19"/>
            <w:u w:val="none"/>
          </w:rPr>
          <w:t xml:space="preserve">Vol. 17 (6), </w:t>
        </w:r>
      </w:hyperlink>
      <w:r w:rsidRPr="00F27693">
        <w:rPr>
          <w:sz w:val="19"/>
          <w:szCs w:val="19"/>
        </w:rPr>
        <w:t>p. 479–482.</w:t>
      </w:r>
    </w:p>
    <w:p w:rsidR="00C011EC" w:rsidRPr="00F27693" w:rsidRDefault="00C011EC" w:rsidP="00C011EC">
      <w:pPr>
        <w:pStyle w:val="Heading1"/>
        <w:spacing w:before="0" w:beforeAutospacing="0" w:after="0" w:afterAutospacing="0"/>
        <w:ind w:left="576" w:hanging="576"/>
        <w:rPr>
          <w:sz w:val="19"/>
          <w:szCs w:val="19"/>
        </w:rPr>
      </w:pPr>
      <w:r w:rsidRPr="00F27693">
        <w:rPr>
          <w:sz w:val="19"/>
          <w:szCs w:val="19"/>
        </w:rPr>
        <w:t>[20].</w:t>
      </w:r>
      <w:r w:rsidRPr="00F27693">
        <w:rPr>
          <w:sz w:val="19"/>
          <w:szCs w:val="19"/>
        </w:rPr>
        <w:tab/>
        <w:t xml:space="preserve">Luke 6:31, Bible Hub. Retrieved on 27 October, 2014 from </w:t>
      </w:r>
      <w:hyperlink r:id="rId30" w:history="1">
        <w:r w:rsidRPr="00F27693">
          <w:rPr>
            <w:rStyle w:val="Hyperlink"/>
            <w:color w:val="auto"/>
            <w:sz w:val="19"/>
            <w:szCs w:val="19"/>
          </w:rPr>
          <w:t>http://biblehub.com/luke/6-31.htm</w:t>
        </w:r>
      </w:hyperlink>
      <w:r w:rsidRPr="00F27693">
        <w:rPr>
          <w:sz w:val="19"/>
          <w:szCs w:val="19"/>
        </w:rPr>
        <w:t xml:space="preserve">. </w:t>
      </w:r>
    </w:p>
    <w:p w:rsidR="00C011EC" w:rsidRPr="00F27693" w:rsidRDefault="00C011EC" w:rsidP="00C011EC">
      <w:pPr>
        <w:pStyle w:val="Heading1"/>
        <w:spacing w:before="0" w:beforeAutospacing="0" w:after="0" w:afterAutospacing="0"/>
        <w:ind w:left="576" w:hanging="576"/>
        <w:rPr>
          <w:sz w:val="19"/>
          <w:szCs w:val="19"/>
        </w:rPr>
      </w:pPr>
      <w:r w:rsidRPr="00F27693">
        <w:rPr>
          <w:sz w:val="19"/>
          <w:szCs w:val="19"/>
        </w:rPr>
        <w:t>[21].</w:t>
      </w:r>
      <w:r w:rsidRPr="00F27693">
        <w:rPr>
          <w:sz w:val="19"/>
          <w:szCs w:val="19"/>
        </w:rPr>
        <w:tab/>
        <w:t xml:space="preserve">Gruner, C. R. (1985) “Advice to the Beginning Speaker on Using Humor – What the Research Tells Us” </w:t>
      </w:r>
      <w:r w:rsidRPr="00F27693">
        <w:rPr>
          <w:i/>
          <w:iCs/>
          <w:sz w:val="19"/>
          <w:szCs w:val="19"/>
        </w:rPr>
        <w:t>Communication Education</w:t>
      </w:r>
      <w:r w:rsidRPr="00F27693">
        <w:rPr>
          <w:sz w:val="19"/>
          <w:szCs w:val="19"/>
        </w:rPr>
        <w:t>, Volume 34, p. 142-147.</w:t>
      </w:r>
    </w:p>
    <w:p w:rsidR="00EF051D" w:rsidRPr="00F27693" w:rsidRDefault="002E0845" w:rsidP="002E0845">
      <w:pPr>
        <w:pStyle w:val="Heading1"/>
        <w:spacing w:before="0" w:beforeAutospacing="0" w:after="0" w:afterAutospacing="0"/>
        <w:ind w:left="576" w:hanging="576"/>
        <w:rPr>
          <w:sz w:val="19"/>
          <w:szCs w:val="19"/>
        </w:rPr>
      </w:pPr>
      <w:r w:rsidRPr="00F27693">
        <w:rPr>
          <w:sz w:val="19"/>
          <w:szCs w:val="19"/>
        </w:rPr>
        <w:t>[</w:t>
      </w:r>
      <w:r w:rsidR="00555E76" w:rsidRPr="00F27693">
        <w:rPr>
          <w:sz w:val="19"/>
          <w:szCs w:val="19"/>
        </w:rPr>
        <w:t>22</w:t>
      </w:r>
      <w:r w:rsidRPr="00F27693">
        <w:rPr>
          <w:sz w:val="19"/>
          <w:szCs w:val="19"/>
        </w:rPr>
        <w:t>].</w:t>
      </w:r>
      <w:r w:rsidRPr="00F27693">
        <w:rPr>
          <w:sz w:val="19"/>
          <w:szCs w:val="19"/>
        </w:rPr>
        <w:tab/>
      </w:r>
      <w:r w:rsidR="00EF051D" w:rsidRPr="00F27693">
        <w:rPr>
          <w:sz w:val="19"/>
          <w:szCs w:val="19"/>
        </w:rPr>
        <w:t xml:space="preserve">Griffin, C.L. (2012), </w:t>
      </w:r>
      <w:r w:rsidR="00EF051D" w:rsidRPr="00F27693">
        <w:rPr>
          <w:i/>
          <w:sz w:val="19"/>
          <w:szCs w:val="19"/>
        </w:rPr>
        <w:t>Fourth Edition, Invitation to Public Speaking</w:t>
      </w:r>
      <w:r w:rsidR="00EF051D" w:rsidRPr="00F27693">
        <w:rPr>
          <w:sz w:val="19"/>
          <w:szCs w:val="19"/>
        </w:rPr>
        <w:t>, Boston: Cengage Learning.</w:t>
      </w:r>
    </w:p>
    <w:p w:rsidR="00C011EC" w:rsidRPr="00F27693" w:rsidRDefault="00C011EC" w:rsidP="00C011EC">
      <w:pPr>
        <w:pStyle w:val="Heading1"/>
        <w:spacing w:before="0" w:beforeAutospacing="0" w:after="0" w:afterAutospacing="0"/>
        <w:ind w:left="576" w:hanging="576"/>
        <w:rPr>
          <w:sz w:val="19"/>
          <w:szCs w:val="19"/>
        </w:rPr>
      </w:pPr>
      <w:r w:rsidRPr="00F27693">
        <w:rPr>
          <w:sz w:val="19"/>
          <w:szCs w:val="19"/>
        </w:rPr>
        <w:t>[23].</w:t>
      </w:r>
      <w:r w:rsidRPr="00F27693">
        <w:rPr>
          <w:sz w:val="19"/>
          <w:szCs w:val="19"/>
        </w:rPr>
        <w:tab/>
        <w:t xml:space="preserve">Kline, J.A. (2001) </w:t>
      </w:r>
      <w:r w:rsidRPr="00F27693">
        <w:rPr>
          <w:i/>
          <w:sz w:val="19"/>
          <w:szCs w:val="19"/>
        </w:rPr>
        <w:t>The Essentials of Effective Public Speaking</w:t>
      </w:r>
      <w:r w:rsidRPr="00F27693">
        <w:rPr>
          <w:sz w:val="19"/>
          <w:szCs w:val="19"/>
        </w:rPr>
        <w:t>, New Jersey: Research &amp; Education Association.</w:t>
      </w:r>
    </w:p>
    <w:p w:rsidR="006C25FC" w:rsidRPr="007C4C3D" w:rsidRDefault="0088058B" w:rsidP="002E0845">
      <w:pPr>
        <w:pStyle w:val="Heading1"/>
        <w:spacing w:before="0" w:beforeAutospacing="0" w:after="0" w:afterAutospacing="0"/>
        <w:ind w:left="576" w:hanging="576"/>
        <w:rPr>
          <w:sz w:val="19"/>
          <w:szCs w:val="19"/>
        </w:rPr>
      </w:pPr>
      <w:r w:rsidRPr="00F27693">
        <w:rPr>
          <w:rStyle w:val="nlmstring-name"/>
          <w:sz w:val="19"/>
          <w:szCs w:val="19"/>
        </w:rPr>
        <w:t>[</w:t>
      </w:r>
      <w:r w:rsidR="00555E76" w:rsidRPr="00F27693">
        <w:rPr>
          <w:rStyle w:val="nlmstring-name"/>
          <w:sz w:val="19"/>
          <w:szCs w:val="19"/>
        </w:rPr>
        <w:t>24</w:t>
      </w:r>
      <w:r w:rsidRPr="00F27693">
        <w:rPr>
          <w:rStyle w:val="nlmstring-name"/>
          <w:sz w:val="19"/>
          <w:szCs w:val="19"/>
        </w:rPr>
        <w:t>]</w:t>
      </w:r>
      <w:r w:rsidRPr="00F27693">
        <w:rPr>
          <w:rStyle w:val="nlmstring-name"/>
          <w:sz w:val="19"/>
          <w:szCs w:val="19"/>
        </w:rPr>
        <w:tab/>
      </w:r>
      <w:r w:rsidR="006C25FC" w:rsidRPr="00F27693">
        <w:rPr>
          <w:rStyle w:val="nlmstring-name"/>
          <w:sz w:val="19"/>
          <w:szCs w:val="19"/>
        </w:rPr>
        <w:t>Hill, R.E.</w:t>
      </w:r>
      <w:r w:rsidR="006C25FC" w:rsidRPr="00F27693">
        <w:rPr>
          <w:sz w:val="19"/>
          <w:szCs w:val="19"/>
        </w:rPr>
        <w:t xml:space="preserve"> and </w:t>
      </w:r>
      <w:r w:rsidR="006C25FC" w:rsidRPr="00F27693">
        <w:rPr>
          <w:rStyle w:val="nlmstring-name"/>
          <w:sz w:val="19"/>
          <w:szCs w:val="19"/>
        </w:rPr>
        <w:t>Baron, L.S.</w:t>
      </w:r>
      <w:r w:rsidR="006C25FC" w:rsidRPr="00F27693">
        <w:rPr>
          <w:sz w:val="19"/>
          <w:szCs w:val="19"/>
        </w:rPr>
        <w:t xml:space="preserve"> (</w:t>
      </w:r>
      <w:r w:rsidR="006C25FC" w:rsidRPr="00F27693">
        <w:rPr>
          <w:rStyle w:val="nlmyear"/>
          <w:sz w:val="19"/>
          <w:szCs w:val="19"/>
        </w:rPr>
        <w:t>1976</w:t>
      </w:r>
      <w:r w:rsidR="006C25FC" w:rsidRPr="00F27693">
        <w:rPr>
          <w:sz w:val="19"/>
          <w:szCs w:val="19"/>
        </w:rPr>
        <w:t>), “</w:t>
      </w:r>
      <w:r w:rsidR="006C25FC" w:rsidRPr="00F27693">
        <w:rPr>
          <w:rStyle w:val="nlmarticle-title"/>
          <w:iCs/>
          <w:sz w:val="19"/>
          <w:szCs w:val="19"/>
        </w:rPr>
        <w:t xml:space="preserve">Interpersonal </w:t>
      </w:r>
      <w:r w:rsidR="0057020D" w:rsidRPr="00F27693">
        <w:rPr>
          <w:rStyle w:val="nlmarticle-title"/>
          <w:iCs/>
          <w:sz w:val="19"/>
          <w:szCs w:val="19"/>
        </w:rPr>
        <w:t xml:space="preserve">Openness </w:t>
      </w:r>
      <w:r w:rsidR="006C25FC" w:rsidRPr="00F27693">
        <w:rPr>
          <w:rStyle w:val="nlmarticle-title"/>
          <w:iCs/>
          <w:sz w:val="19"/>
          <w:szCs w:val="19"/>
        </w:rPr>
        <w:t xml:space="preserve">and </w:t>
      </w:r>
      <w:r w:rsidR="0057020D" w:rsidRPr="00F27693">
        <w:rPr>
          <w:rStyle w:val="nlmarticle-title"/>
          <w:iCs/>
          <w:sz w:val="19"/>
          <w:szCs w:val="19"/>
        </w:rPr>
        <w:t>Communication Effectiveness</w:t>
      </w:r>
      <w:r w:rsidR="006C25FC" w:rsidRPr="00F27693">
        <w:rPr>
          <w:sz w:val="19"/>
          <w:szCs w:val="19"/>
        </w:rPr>
        <w:t xml:space="preserve">”, </w:t>
      </w:r>
      <w:r w:rsidR="006C25FC" w:rsidRPr="00F27693">
        <w:rPr>
          <w:i/>
          <w:iCs/>
          <w:sz w:val="19"/>
          <w:szCs w:val="19"/>
        </w:rPr>
        <w:t>Academy of Management Proceedings</w:t>
      </w:r>
      <w:r w:rsidRPr="00F27693">
        <w:rPr>
          <w:sz w:val="19"/>
          <w:szCs w:val="19"/>
        </w:rPr>
        <w:t>, Vol. 79, p</w:t>
      </w:r>
      <w:r w:rsidR="006C25FC" w:rsidRPr="00F27693">
        <w:rPr>
          <w:sz w:val="19"/>
          <w:szCs w:val="19"/>
        </w:rPr>
        <w:t xml:space="preserve">. </w:t>
      </w:r>
      <w:r w:rsidR="006C25FC" w:rsidRPr="00F27693">
        <w:rPr>
          <w:rStyle w:val="nlmfpage"/>
          <w:rFonts w:eastAsiaTheme="majorEastAsia"/>
          <w:sz w:val="19"/>
          <w:szCs w:val="19"/>
        </w:rPr>
        <w:t>408</w:t>
      </w:r>
      <w:r w:rsidR="006C25FC" w:rsidRPr="00F27693">
        <w:rPr>
          <w:rFonts w:ascii="Cambria Math" w:hAnsi="Cambria Math"/>
          <w:sz w:val="19"/>
          <w:szCs w:val="19"/>
        </w:rPr>
        <w:t>‐</w:t>
      </w:r>
      <w:r w:rsidR="006C25FC" w:rsidRPr="00F27693">
        <w:rPr>
          <w:rStyle w:val="nlmlpage"/>
          <w:rFonts w:eastAsiaTheme="majorEastAsia"/>
          <w:sz w:val="19"/>
          <w:szCs w:val="19"/>
        </w:rPr>
        <w:t>11</w:t>
      </w:r>
      <w:r w:rsidR="006C25FC" w:rsidRPr="00F27693">
        <w:rPr>
          <w:sz w:val="19"/>
          <w:szCs w:val="19"/>
        </w:rPr>
        <w:t>.</w:t>
      </w:r>
    </w:p>
    <w:p w:rsidR="00043801" w:rsidRDefault="00043801" w:rsidP="00EE1464">
      <w:pPr>
        <w:rPr>
          <w:rFonts w:eastAsia="Times New Roman" w:cs="Times New Roman"/>
          <w:bCs/>
          <w:kern w:val="36"/>
          <w:szCs w:val="48"/>
        </w:rPr>
        <w:sectPr w:rsidR="00043801" w:rsidSect="009B0E94">
          <w:type w:val="continuous"/>
          <w:pgSz w:w="12240" w:h="15840" w:code="1"/>
          <w:pgMar w:top="1008" w:right="1008" w:bottom="1008" w:left="1008" w:header="720" w:footer="720" w:gutter="0"/>
          <w:cols w:num="2" w:space="180"/>
          <w:docGrid w:linePitch="360"/>
        </w:sectPr>
      </w:pPr>
    </w:p>
    <w:p w:rsidR="00001966" w:rsidRDefault="00001966" w:rsidP="00CD1CDA">
      <w:pPr>
        <w:rPr>
          <w:rFonts w:eastAsia="Times New Roman" w:cs="Times New Roman"/>
          <w:bCs/>
          <w:kern w:val="36"/>
          <w:szCs w:val="48"/>
        </w:rPr>
      </w:pPr>
    </w:p>
    <w:sectPr w:rsidR="00001966" w:rsidSect="009B0E94">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12" w:rsidRDefault="008F2F12" w:rsidP="00E148FC">
      <w:r>
        <w:separator/>
      </w:r>
    </w:p>
  </w:endnote>
  <w:endnote w:type="continuationSeparator" w:id="0">
    <w:p w:rsidR="008F2F12" w:rsidRDefault="008F2F12" w:rsidP="00E1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90" w:rsidRDefault="005F7A90" w:rsidP="005F7A90">
    <w:pPr>
      <w:pStyle w:val="Footer"/>
      <w:jc w:val="center"/>
    </w:pPr>
    <w:r>
      <w:t>March-April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BC" w:rsidRDefault="005F7A90" w:rsidP="005F7A90">
    <w:pPr>
      <w:pStyle w:val="Footer"/>
      <w:jc w:val="center"/>
    </w:pPr>
    <w:r>
      <w:t>March-April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90" w:rsidRDefault="005F7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12" w:rsidRDefault="008F2F12" w:rsidP="00E148FC">
      <w:r>
        <w:separator/>
      </w:r>
    </w:p>
  </w:footnote>
  <w:footnote w:type="continuationSeparator" w:id="0">
    <w:p w:rsidR="008F2F12" w:rsidRDefault="008F2F12" w:rsidP="00E14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90" w:rsidRPr="005F7A90" w:rsidRDefault="005F7A90" w:rsidP="00A062F5">
    <w:pPr>
      <w:tabs>
        <w:tab w:val="center" w:pos="5040"/>
        <w:tab w:val="right" w:pos="10080"/>
      </w:tabs>
      <w:snapToGrid w:val="0"/>
      <w:rPr>
        <w:rFonts w:eastAsia="Times New Roman" w:cs="Times New Roman"/>
        <w:sz w:val="18"/>
        <w:szCs w:val="18"/>
        <w:lang w:val="en-MY"/>
      </w:rPr>
    </w:pPr>
    <w:r>
      <w:rPr>
        <w:rFonts w:eastAsia="Times New Roman" w:cs="Times New Roman"/>
        <w:sz w:val="18"/>
        <w:szCs w:val="18"/>
        <w:lang w:val="en-MY"/>
      </w:rPr>
      <w:fldChar w:fldCharType="begin"/>
    </w:r>
    <w:r>
      <w:rPr>
        <w:rFonts w:eastAsia="Times New Roman" w:cs="Times New Roman"/>
        <w:sz w:val="18"/>
        <w:szCs w:val="18"/>
        <w:lang w:val="en-MY"/>
      </w:rPr>
      <w:instrText xml:space="preserve"> PAGE   \* MERGEFORMAT </w:instrText>
    </w:r>
    <w:r>
      <w:rPr>
        <w:rFonts w:eastAsia="Times New Roman" w:cs="Times New Roman"/>
        <w:sz w:val="18"/>
        <w:szCs w:val="18"/>
        <w:lang w:val="en-MY"/>
      </w:rPr>
      <w:fldChar w:fldCharType="separate"/>
    </w:r>
    <w:r w:rsidR="00A062F5">
      <w:rPr>
        <w:rFonts w:eastAsia="Times New Roman" w:cs="Times New Roman"/>
        <w:noProof/>
        <w:sz w:val="18"/>
        <w:szCs w:val="18"/>
        <w:lang w:val="en-MY"/>
      </w:rPr>
      <w:t>1412</w:t>
    </w:r>
    <w:r>
      <w:rPr>
        <w:rFonts w:eastAsia="Times New Roman" w:cs="Times New Roman"/>
        <w:noProof/>
        <w:sz w:val="18"/>
        <w:szCs w:val="18"/>
        <w:lang w:val="en-MY"/>
      </w:rPr>
      <w:fldChar w:fldCharType="end"/>
    </w:r>
    <w:r>
      <w:rPr>
        <w:rFonts w:eastAsia="MS Mincho" w:cs="Times New Roman"/>
        <w:sz w:val="18"/>
        <w:szCs w:val="18"/>
        <w:lang w:val="en-MY" w:eastAsia="ja-JP"/>
      </w:rPr>
      <w:tab/>
      <w:t>ISSN 1013-5316; CODEN: SINTE 8</w:t>
    </w:r>
    <w:r>
      <w:rPr>
        <w:rFonts w:eastAsia="MS Mincho" w:cs="Times New Roman"/>
        <w:sz w:val="18"/>
        <w:szCs w:val="18"/>
        <w:lang w:val="en-MY" w:eastAsia="ja-JP"/>
      </w:rPr>
      <w:tab/>
      <w:t>Sci.Int.(Lahore),28(2),</w:t>
    </w:r>
    <w:r w:rsidR="00A062F5">
      <w:rPr>
        <w:rFonts w:eastAsia="MS Mincho" w:cs="Times New Roman"/>
        <w:sz w:val="18"/>
        <w:szCs w:val="18"/>
        <w:lang w:val="en-MY" w:eastAsia="ja-JP"/>
      </w:rPr>
      <w:t>1411-1416</w:t>
    </w:r>
    <w:bookmarkStart w:id="0" w:name="_GoBack"/>
    <w:bookmarkEnd w:id="0"/>
    <w:r>
      <w:rPr>
        <w:rFonts w:eastAsia="MS Mincho" w:cs="Times New Roman"/>
        <w:sz w:val="18"/>
        <w:szCs w:val="18"/>
        <w:lang w:val="en-MY" w:eastAsia="ja-JP"/>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94" w:rsidRPr="009B0E94" w:rsidRDefault="009B0E94" w:rsidP="00A062F5">
    <w:pPr>
      <w:tabs>
        <w:tab w:val="center" w:pos="5040"/>
        <w:tab w:val="right" w:pos="10080"/>
      </w:tabs>
      <w:snapToGrid w:val="0"/>
      <w:rPr>
        <w:rFonts w:eastAsia="Times New Roman" w:cs="Times New Roman"/>
        <w:sz w:val="18"/>
        <w:szCs w:val="18"/>
        <w:lang w:val="en-MY"/>
      </w:rPr>
    </w:pPr>
    <w:r>
      <w:rPr>
        <w:rFonts w:eastAsia="MS Mincho" w:cs="Times New Roman"/>
        <w:sz w:val="18"/>
        <w:szCs w:val="18"/>
        <w:lang w:val="en-MY" w:eastAsia="ja-JP"/>
      </w:rPr>
      <w:t>Sci.Int.(Lahore),28(2),</w:t>
    </w:r>
    <w:r w:rsidR="00A062F5">
      <w:rPr>
        <w:rFonts w:eastAsia="MS Mincho" w:cs="Times New Roman"/>
        <w:sz w:val="18"/>
        <w:szCs w:val="18"/>
        <w:lang w:val="en-MY" w:eastAsia="ja-JP"/>
      </w:rPr>
      <w:t>1411-1416</w:t>
    </w:r>
    <w:r>
      <w:rPr>
        <w:rFonts w:eastAsia="MS Mincho" w:cs="Times New Roman"/>
        <w:sz w:val="18"/>
        <w:szCs w:val="18"/>
        <w:lang w:val="en-MY" w:eastAsia="ja-JP"/>
      </w:rPr>
      <w:t xml:space="preserve"> ,2016</w:t>
    </w:r>
    <w:r>
      <w:rPr>
        <w:rFonts w:eastAsia="MS Mincho" w:cs="Times New Roman"/>
        <w:sz w:val="18"/>
        <w:szCs w:val="18"/>
        <w:lang w:val="en-MY" w:eastAsia="ja-JP"/>
      </w:rPr>
      <w:tab/>
      <w:t>ISSN 1013-5316; CODEN: SINTE 8</w:t>
    </w:r>
    <w:r>
      <w:rPr>
        <w:rFonts w:eastAsia="MS Mincho" w:cs="Times New Roman"/>
        <w:sz w:val="18"/>
        <w:szCs w:val="18"/>
        <w:lang w:val="en-MY" w:eastAsia="ja-JP"/>
      </w:rPr>
      <w:tab/>
    </w:r>
    <w:r w:rsidR="00A50234">
      <w:rPr>
        <w:rFonts w:eastAsia="Times New Roman" w:cs="Times New Roman"/>
        <w:sz w:val="18"/>
        <w:szCs w:val="18"/>
        <w:lang w:val="en-MY"/>
      </w:rPr>
      <w:fldChar w:fldCharType="begin"/>
    </w:r>
    <w:r>
      <w:rPr>
        <w:rFonts w:eastAsia="Times New Roman" w:cs="Times New Roman"/>
        <w:sz w:val="18"/>
        <w:szCs w:val="18"/>
        <w:lang w:val="en-MY"/>
      </w:rPr>
      <w:instrText xml:space="preserve"> PAGE   \* MERGEFORMAT </w:instrText>
    </w:r>
    <w:r w:rsidR="00A50234">
      <w:rPr>
        <w:rFonts w:eastAsia="Times New Roman" w:cs="Times New Roman"/>
        <w:sz w:val="18"/>
        <w:szCs w:val="18"/>
        <w:lang w:val="en-MY"/>
      </w:rPr>
      <w:fldChar w:fldCharType="separate"/>
    </w:r>
    <w:r w:rsidR="008F2F12">
      <w:rPr>
        <w:rFonts w:eastAsia="Times New Roman" w:cs="Times New Roman"/>
        <w:noProof/>
        <w:sz w:val="18"/>
        <w:szCs w:val="18"/>
        <w:lang w:val="en-MY"/>
      </w:rPr>
      <w:t>1411</w:t>
    </w:r>
    <w:r w:rsidR="00A50234">
      <w:rPr>
        <w:rFonts w:eastAsia="Times New Roman" w:cs="Times New Roman"/>
        <w:noProof/>
        <w:sz w:val="18"/>
        <w:szCs w:val="18"/>
        <w:lang w:val="en-M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90" w:rsidRDefault="005F7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2F6A"/>
    <w:multiLevelType w:val="multilevel"/>
    <w:tmpl w:val="5660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404EC"/>
    <w:multiLevelType w:val="multilevel"/>
    <w:tmpl w:val="F7A6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2045D"/>
    <w:multiLevelType w:val="hybridMultilevel"/>
    <w:tmpl w:val="CBDAF1A8"/>
    <w:lvl w:ilvl="0" w:tplc="C48A8D58">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DA7426"/>
    <w:multiLevelType w:val="hybridMultilevel"/>
    <w:tmpl w:val="C3BA4486"/>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C2295"/>
    <w:multiLevelType w:val="multilevel"/>
    <w:tmpl w:val="EF88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E7F98"/>
    <w:multiLevelType w:val="hybridMultilevel"/>
    <w:tmpl w:val="A6F2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1A"/>
    <w:rsid w:val="00000713"/>
    <w:rsid w:val="00000FBF"/>
    <w:rsid w:val="00001966"/>
    <w:rsid w:val="0000226C"/>
    <w:rsid w:val="00005322"/>
    <w:rsid w:val="00005D9B"/>
    <w:rsid w:val="0001347A"/>
    <w:rsid w:val="00017CE3"/>
    <w:rsid w:val="000254F0"/>
    <w:rsid w:val="00025878"/>
    <w:rsid w:val="0003004D"/>
    <w:rsid w:val="0003440D"/>
    <w:rsid w:val="00043801"/>
    <w:rsid w:val="00044599"/>
    <w:rsid w:val="00044B92"/>
    <w:rsid w:val="0004712B"/>
    <w:rsid w:val="0005163C"/>
    <w:rsid w:val="00052449"/>
    <w:rsid w:val="00056B55"/>
    <w:rsid w:val="00057719"/>
    <w:rsid w:val="00061D73"/>
    <w:rsid w:val="00066B74"/>
    <w:rsid w:val="000711D3"/>
    <w:rsid w:val="00074081"/>
    <w:rsid w:val="0007778D"/>
    <w:rsid w:val="00077F7C"/>
    <w:rsid w:val="00080D15"/>
    <w:rsid w:val="00081AE7"/>
    <w:rsid w:val="00087BF4"/>
    <w:rsid w:val="00090852"/>
    <w:rsid w:val="0009114D"/>
    <w:rsid w:val="000928AA"/>
    <w:rsid w:val="000A0702"/>
    <w:rsid w:val="000A683A"/>
    <w:rsid w:val="000A7654"/>
    <w:rsid w:val="000B0236"/>
    <w:rsid w:val="000B0271"/>
    <w:rsid w:val="000B121E"/>
    <w:rsid w:val="000B316C"/>
    <w:rsid w:val="000B39CA"/>
    <w:rsid w:val="000B4043"/>
    <w:rsid w:val="000B5113"/>
    <w:rsid w:val="000B5C59"/>
    <w:rsid w:val="000B6A22"/>
    <w:rsid w:val="000B6B11"/>
    <w:rsid w:val="000B72FB"/>
    <w:rsid w:val="000B7794"/>
    <w:rsid w:val="000C1699"/>
    <w:rsid w:val="000C31B4"/>
    <w:rsid w:val="000C41B4"/>
    <w:rsid w:val="000C517C"/>
    <w:rsid w:val="000C634E"/>
    <w:rsid w:val="000C691A"/>
    <w:rsid w:val="000D100E"/>
    <w:rsid w:val="000D298F"/>
    <w:rsid w:val="000D6BFC"/>
    <w:rsid w:val="000D7184"/>
    <w:rsid w:val="000D73A8"/>
    <w:rsid w:val="000E0771"/>
    <w:rsid w:val="000E1C52"/>
    <w:rsid w:val="000E1F38"/>
    <w:rsid w:val="000E2B0A"/>
    <w:rsid w:val="000E7490"/>
    <w:rsid w:val="000F1AD2"/>
    <w:rsid w:val="000F1B27"/>
    <w:rsid w:val="000F1BDB"/>
    <w:rsid w:val="000F2758"/>
    <w:rsid w:val="000F2F20"/>
    <w:rsid w:val="000F306B"/>
    <w:rsid w:val="000F3CCC"/>
    <w:rsid w:val="000F45A0"/>
    <w:rsid w:val="000F4672"/>
    <w:rsid w:val="000F494C"/>
    <w:rsid w:val="000F5ED4"/>
    <w:rsid w:val="000F5F84"/>
    <w:rsid w:val="00105428"/>
    <w:rsid w:val="00105488"/>
    <w:rsid w:val="00105888"/>
    <w:rsid w:val="00105A32"/>
    <w:rsid w:val="0011270E"/>
    <w:rsid w:val="0011303A"/>
    <w:rsid w:val="00113F73"/>
    <w:rsid w:val="0011460A"/>
    <w:rsid w:val="001147AA"/>
    <w:rsid w:val="001159B5"/>
    <w:rsid w:val="001173B2"/>
    <w:rsid w:val="001235D9"/>
    <w:rsid w:val="00124888"/>
    <w:rsid w:val="00125E94"/>
    <w:rsid w:val="00126719"/>
    <w:rsid w:val="00127FBD"/>
    <w:rsid w:val="00133029"/>
    <w:rsid w:val="0013361F"/>
    <w:rsid w:val="001361E3"/>
    <w:rsid w:val="00136824"/>
    <w:rsid w:val="00137580"/>
    <w:rsid w:val="001424E1"/>
    <w:rsid w:val="00142EAA"/>
    <w:rsid w:val="00143654"/>
    <w:rsid w:val="00144116"/>
    <w:rsid w:val="00146F31"/>
    <w:rsid w:val="001512A3"/>
    <w:rsid w:val="00153078"/>
    <w:rsid w:val="00153190"/>
    <w:rsid w:val="001547D0"/>
    <w:rsid w:val="00154FC8"/>
    <w:rsid w:val="00155397"/>
    <w:rsid w:val="001570F5"/>
    <w:rsid w:val="00157C06"/>
    <w:rsid w:val="00160858"/>
    <w:rsid w:val="00160E05"/>
    <w:rsid w:val="001636AE"/>
    <w:rsid w:val="001638DE"/>
    <w:rsid w:val="00165312"/>
    <w:rsid w:val="001723EF"/>
    <w:rsid w:val="0017564A"/>
    <w:rsid w:val="00180ED4"/>
    <w:rsid w:val="00183EA0"/>
    <w:rsid w:val="00184B4F"/>
    <w:rsid w:val="00185ECD"/>
    <w:rsid w:val="00185FF1"/>
    <w:rsid w:val="0018601B"/>
    <w:rsid w:val="00186C7C"/>
    <w:rsid w:val="00186D97"/>
    <w:rsid w:val="001907A8"/>
    <w:rsid w:val="00194D00"/>
    <w:rsid w:val="00194D21"/>
    <w:rsid w:val="001974BA"/>
    <w:rsid w:val="001A3FDC"/>
    <w:rsid w:val="001A676D"/>
    <w:rsid w:val="001A6FCA"/>
    <w:rsid w:val="001B19EE"/>
    <w:rsid w:val="001B2301"/>
    <w:rsid w:val="001B27E5"/>
    <w:rsid w:val="001B35D2"/>
    <w:rsid w:val="001B733D"/>
    <w:rsid w:val="001B764A"/>
    <w:rsid w:val="001C2D59"/>
    <w:rsid w:val="001C40AE"/>
    <w:rsid w:val="001C5E3A"/>
    <w:rsid w:val="001D7622"/>
    <w:rsid w:val="001E1521"/>
    <w:rsid w:val="001E1B20"/>
    <w:rsid w:val="001E2D4C"/>
    <w:rsid w:val="001E5D6F"/>
    <w:rsid w:val="001F2E24"/>
    <w:rsid w:val="001F3522"/>
    <w:rsid w:val="001F3AB8"/>
    <w:rsid w:val="001F47ED"/>
    <w:rsid w:val="001F495B"/>
    <w:rsid w:val="00203587"/>
    <w:rsid w:val="00203743"/>
    <w:rsid w:val="00205453"/>
    <w:rsid w:val="00224E53"/>
    <w:rsid w:val="002262C6"/>
    <w:rsid w:val="00226344"/>
    <w:rsid w:val="00226BB4"/>
    <w:rsid w:val="0022776A"/>
    <w:rsid w:val="0023243F"/>
    <w:rsid w:val="00232692"/>
    <w:rsid w:val="002341AC"/>
    <w:rsid w:val="00234482"/>
    <w:rsid w:val="00235D5A"/>
    <w:rsid w:val="002371CB"/>
    <w:rsid w:val="00242D7C"/>
    <w:rsid w:val="002433B8"/>
    <w:rsid w:val="00243937"/>
    <w:rsid w:val="002445F1"/>
    <w:rsid w:val="00250818"/>
    <w:rsid w:val="0025106C"/>
    <w:rsid w:val="00252B91"/>
    <w:rsid w:val="00254813"/>
    <w:rsid w:val="002566AE"/>
    <w:rsid w:val="002607BE"/>
    <w:rsid w:val="00261F19"/>
    <w:rsid w:val="00263F34"/>
    <w:rsid w:val="00266FD6"/>
    <w:rsid w:val="0027175B"/>
    <w:rsid w:val="0027382A"/>
    <w:rsid w:val="00274826"/>
    <w:rsid w:val="00281EA5"/>
    <w:rsid w:val="00282CDA"/>
    <w:rsid w:val="002835E3"/>
    <w:rsid w:val="00285235"/>
    <w:rsid w:val="00286DA8"/>
    <w:rsid w:val="002916F4"/>
    <w:rsid w:val="00291C0B"/>
    <w:rsid w:val="002937FD"/>
    <w:rsid w:val="002A10B8"/>
    <w:rsid w:val="002A2264"/>
    <w:rsid w:val="002A4CF6"/>
    <w:rsid w:val="002A67CF"/>
    <w:rsid w:val="002B1C05"/>
    <w:rsid w:val="002B1E88"/>
    <w:rsid w:val="002B2D36"/>
    <w:rsid w:val="002B3C99"/>
    <w:rsid w:val="002B3EE2"/>
    <w:rsid w:val="002B6799"/>
    <w:rsid w:val="002B77B6"/>
    <w:rsid w:val="002C037E"/>
    <w:rsid w:val="002C3456"/>
    <w:rsid w:val="002C3D97"/>
    <w:rsid w:val="002C5ABB"/>
    <w:rsid w:val="002C77A8"/>
    <w:rsid w:val="002D421F"/>
    <w:rsid w:val="002D714B"/>
    <w:rsid w:val="002E0845"/>
    <w:rsid w:val="002E20A0"/>
    <w:rsid w:val="002E3C0E"/>
    <w:rsid w:val="002E4E8F"/>
    <w:rsid w:val="002E6103"/>
    <w:rsid w:val="002E7636"/>
    <w:rsid w:val="002F4DAF"/>
    <w:rsid w:val="002F62C9"/>
    <w:rsid w:val="003016F3"/>
    <w:rsid w:val="00301BBB"/>
    <w:rsid w:val="00301CA7"/>
    <w:rsid w:val="00301F7C"/>
    <w:rsid w:val="00301F80"/>
    <w:rsid w:val="0030610C"/>
    <w:rsid w:val="003066A9"/>
    <w:rsid w:val="00307653"/>
    <w:rsid w:val="003078E9"/>
    <w:rsid w:val="00307CAA"/>
    <w:rsid w:val="003104A2"/>
    <w:rsid w:val="00311CE6"/>
    <w:rsid w:val="00312052"/>
    <w:rsid w:val="00314F0B"/>
    <w:rsid w:val="003164AC"/>
    <w:rsid w:val="00316E7A"/>
    <w:rsid w:val="00320CAC"/>
    <w:rsid w:val="00323BAC"/>
    <w:rsid w:val="00326213"/>
    <w:rsid w:val="00326C3D"/>
    <w:rsid w:val="00326FDD"/>
    <w:rsid w:val="00327C80"/>
    <w:rsid w:val="00333E1D"/>
    <w:rsid w:val="00336E3E"/>
    <w:rsid w:val="00337749"/>
    <w:rsid w:val="0034093D"/>
    <w:rsid w:val="003413B4"/>
    <w:rsid w:val="0034307B"/>
    <w:rsid w:val="003435F1"/>
    <w:rsid w:val="00344A7C"/>
    <w:rsid w:val="0034595F"/>
    <w:rsid w:val="00346330"/>
    <w:rsid w:val="00347494"/>
    <w:rsid w:val="00347C26"/>
    <w:rsid w:val="003501FA"/>
    <w:rsid w:val="00350706"/>
    <w:rsid w:val="00353ECE"/>
    <w:rsid w:val="00355B8A"/>
    <w:rsid w:val="00355D62"/>
    <w:rsid w:val="003640FC"/>
    <w:rsid w:val="00367F0D"/>
    <w:rsid w:val="00370C6F"/>
    <w:rsid w:val="00371B50"/>
    <w:rsid w:val="0037523A"/>
    <w:rsid w:val="00383004"/>
    <w:rsid w:val="00392B2B"/>
    <w:rsid w:val="00392E73"/>
    <w:rsid w:val="00397948"/>
    <w:rsid w:val="003A362F"/>
    <w:rsid w:val="003A4EBF"/>
    <w:rsid w:val="003A6E85"/>
    <w:rsid w:val="003B0D17"/>
    <w:rsid w:val="003B3C75"/>
    <w:rsid w:val="003C1B86"/>
    <w:rsid w:val="003C3600"/>
    <w:rsid w:val="003C512A"/>
    <w:rsid w:val="003D187D"/>
    <w:rsid w:val="003E49FD"/>
    <w:rsid w:val="003E4DF2"/>
    <w:rsid w:val="003F1D26"/>
    <w:rsid w:val="003F4F4B"/>
    <w:rsid w:val="00403840"/>
    <w:rsid w:val="0040703C"/>
    <w:rsid w:val="004129AF"/>
    <w:rsid w:val="00415D5B"/>
    <w:rsid w:val="00416D0A"/>
    <w:rsid w:val="0042207C"/>
    <w:rsid w:val="00422393"/>
    <w:rsid w:val="004232F5"/>
    <w:rsid w:val="0042554D"/>
    <w:rsid w:val="004266D1"/>
    <w:rsid w:val="00426C3D"/>
    <w:rsid w:val="004325F0"/>
    <w:rsid w:val="00432C0E"/>
    <w:rsid w:val="00433A18"/>
    <w:rsid w:val="00436546"/>
    <w:rsid w:val="004370FC"/>
    <w:rsid w:val="00437427"/>
    <w:rsid w:val="00437A16"/>
    <w:rsid w:val="004405E3"/>
    <w:rsid w:val="0044193D"/>
    <w:rsid w:val="004448CD"/>
    <w:rsid w:val="00444943"/>
    <w:rsid w:val="00444F37"/>
    <w:rsid w:val="00445DBF"/>
    <w:rsid w:val="00451AD9"/>
    <w:rsid w:val="00451C77"/>
    <w:rsid w:val="00453260"/>
    <w:rsid w:val="004539FD"/>
    <w:rsid w:val="00461C46"/>
    <w:rsid w:val="00462914"/>
    <w:rsid w:val="00462CC8"/>
    <w:rsid w:val="004642BB"/>
    <w:rsid w:val="004646F0"/>
    <w:rsid w:val="0046598B"/>
    <w:rsid w:val="00471C98"/>
    <w:rsid w:val="00472170"/>
    <w:rsid w:val="00474A9B"/>
    <w:rsid w:val="004768D2"/>
    <w:rsid w:val="004776D9"/>
    <w:rsid w:val="004877EE"/>
    <w:rsid w:val="004936B3"/>
    <w:rsid w:val="00493E5F"/>
    <w:rsid w:val="00494667"/>
    <w:rsid w:val="00495BE8"/>
    <w:rsid w:val="00495D80"/>
    <w:rsid w:val="00497CD4"/>
    <w:rsid w:val="004A5EA0"/>
    <w:rsid w:val="004A5FA0"/>
    <w:rsid w:val="004B3000"/>
    <w:rsid w:val="004B3AC5"/>
    <w:rsid w:val="004C1120"/>
    <w:rsid w:val="004C2638"/>
    <w:rsid w:val="004C2A7F"/>
    <w:rsid w:val="004C7974"/>
    <w:rsid w:val="004D0EB1"/>
    <w:rsid w:val="004D1088"/>
    <w:rsid w:val="004D308E"/>
    <w:rsid w:val="004D3EEC"/>
    <w:rsid w:val="004D76BC"/>
    <w:rsid w:val="004E3323"/>
    <w:rsid w:val="004F031D"/>
    <w:rsid w:val="004F0B97"/>
    <w:rsid w:val="004F1DDD"/>
    <w:rsid w:val="004F3B1E"/>
    <w:rsid w:val="004F4777"/>
    <w:rsid w:val="004F714C"/>
    <w:rsid w:val="00500A1B"/>
    <w:rsid w:val="00501C04"/>
    <w:rsid w:val="005069A8"/>
    <w:rsid w:val="005079AF"/>
    <w:rsid w:val="0052119C"/>
    <w:rsid w:val="0052455F"/>
    <w:rsid w:val="00525686"/>
    <w:rsid w:val="00525A6D"/>
    <w:rsid w:val="005268D5"/>
    <w:rsid w:val="0052735D"/>
    <w:rsid w:val="00530920"/>
    <w:rsid w:val="00532009"/>
    <w:rsid w:val="0053725C"/>
    <w:rsid w:val="00540D1A"/>
    <w:rsid w:val="005430D0"/>
    <w:rsid w:val="00546264"/>
    <w:rsid w:val="005464B7"/>
    <w:rsid w:val="00546B70"/>
    <w:rsid w:val="0055024A"/>
    <w:rsid w:val="005522EC"/>
    <w:rsid w:val="00552DB9"/>
    <w:rsid w:val="00554BEE"/>
    <w:rsid w:val="00555E76"/>
    <w:rsid w:val="00560A74"/>
    <w:rsid w:val="00561214"/>
    <w:rsid w:val="00561515"/>
    <w:rsid w:val="00563076"/>
    <w:rsid w:val="005648C7"/>
    <w:rsid w:val="005660AD"/>
    <w:rsid w:val="00566621"/>
    <w:rsid w:val="00567385"/>
    <w:rsid w:val="0057020D"/>
    <w:rsid w:val="0057056F"/>
    <w:rsid w:val="00570E5B"/>
    <w:rsid w:val="00572EA8"/>
    <w:rsid w:val="00575708"/>
    <w:rsid w:val="0057582A"/>
    <w:rsid w:val="00575C74"/>
    <w:rsid w:val="00576A9C"/>
    <w:rsid w:val="0058113A"/>
    <w:rsid w:val="00583A4C"/>
    <w:rsid w:val="00586EA5"/>
    <w:rsid w:val="00587356"/>
    <w:rsid w:val="005922D9"/>
    <w:rsid w:val="005A2C79"/>
    <w:rsid w:val="005A3548"/>
    <w:rsid w:val="005A4416"/>
    <w:rsid w:val="005A6C16"/>
    <w:rsid w:val="005A7986"/>
    <w:rsid w:val="005B011E"/>
    <w:rsid w:val="005C10B6"/>
    <w:rsid w:val="005C3689"/>
    <w:rsid w:val="005C371F"/>
    <w:rsid w:val="005C3F39"/>
    <w:rsid w:val="005C454C"/>
    <w:rsid w:val="005C522E"/>
    <w:rsid w:val="005C6A25"/>
    <w:rsid w:val="005C7E60"/>
    <w:rsid w:val="005E0B80"/>
    <w:rsid w:val="005E32CA"/>
    <w:rsid w:val="005E343A"/>
    <w:rsid w:val="005E428C"/>
    <w:rsid w:val="005E51EC"/>
    <w:rsid w:val="005E6FED"/>
    <w:rsid w:val="005E7F61"/>
    <w:rsid w:val="005F0590"/>
    <w:rsid w:val="005F57DC"/>
    <w:rsid w:val="005F7A90"/>
    <w:rsid w:val="00600848"/>
    <w:rsid w:val="006021AA"/>
    <w:rsid w:val="00602C4A"/>
    <w:rsid w:val="00602F69"/>
    <w:rsid w:val="0060323F"/>
    <w:rsid w:val="00604271"/>
    <w:rsid w:val="006049E7"/>
    <w:rsid w:val="0060551B"/>
    <w:rsid w:val="0060558B"/>
    <w:rsid w:val="006069FD"/>
    <w:rsid w:val="00610C51"/>
    <w:rsid w:val="0061167F"/>
    <w:rsid w:val="0061383D"/>
    <w:rsid w:val="00614475"/>
    <w:rsid w:val="0061458B"/>
    <w:rsid w:val="00614D7F"/>
    <w:rsid w:val="0061643D"/>
    <w:rsid w:val="00616CCD"/>
    <w:rsid w:val="0062020E"/>
    <w:rsid w:val="00622136"/>
    <w:rsid w:val="00622804"/>
    <w:rsid w:val="006253E2"/>
    <w:rsid w:val="00626E3A"/>
    <w:rsid w:val="0063199C"/>
    <w:rsid w:val="0063523A"/>
    <w:rsid w:val="00640639"/>
    <w:rsid w:val="006416DE"/>
    <w:rsid w:val="00646E65"/>
    <w:rsid w:val="00656A3E"/>
    <w:rsid w:val="00656F98"/>
    <w:rsid w:val="00657C47"/>
    <w:rsid w:val="00660144"/>
    <w:rsid w:val="00660201"/>
    <w:rsid w:val="006621AA"/>
    <w:rsid w:val="0067310D"/>
    <w:rsid w:val="0067371A"/>
    <w:rsid w:val="00673FEF"/>
    <w:rsid w:val="0067494F"/>
    <w:rsid w:val="006752CF"/>
    <w:rsid w:val="0067635D"/>
    <w:rsid w:val="006776D0"/>
    <w:rsid w:val="00680B33"/>
    <w:rsid w:val="00681703"/>
    <w:rsid w:val="0068438C"/>
    <w:rsid w:val="00686F7C"/>
    <w:rsid w:val="006935E7"/>
    <w:rsid w:val="00693609"/>
    <w:rsid w:val="006A2D53"/>
    <w:rsid w:val="006A3A15"/>
    <w:rsid w:val="006A4C86"/>
    <w:rsid w:val="006A6F75"/>
    <w:rsid w:val="006A7C32"/>
    <w:rsid w:val="006B0B71"/>
    <w:rsid w:val="006B75AB"/>
    <w:rsid w:val="006C25FC"/>
    <w:rsid w:val="006C45F3"/>
    <w:rsid w:val="006C4DB0"/>
    <w:rsid w:val="006C639B"/>
    <w:rsid w:val="006C76D0"/>
    <w:rsid w:val="006C7D39"/>
    <w:rsid w:val="006D3BB4"/>
    <w:rsid w:val="006D4B2B"/>
    <w:rsid w:val="006D667B"/>
    <w:rsid w:val="006D6EED"/>
    <w:rsid w:val="006E158D"/>
    <w:rsid w:val="006E1687"/>
    <w:rsid w:val="006E1CD7"/>
    <w:rsid w:val="006E48FE"/>
    <w:rsid w:val="006E4FA6"/>
    <w:rsid w:val="006E6079"/>
    <w:rsid w:val="006E6366"/>
    <w:rsid w:val="006F0A9B"/>
    <w:rsid w:val="006F0E98"/>
    <w:rsid w:val="006F153E"/>
    <w:rsid w:val="006F1A28"/>
    <w:rsid w:val="006F3307"/>
    <w:rsid w:val="006F560E"/>
    <w:rsid w:val="00706AF8"/>
    <w:rsid w:val="00707882"/>
    <w:rsid w:val="0071411F"/>
    <w:rsid w:val="00717B54"/>
    <w:rsid w:val="00720E7F"/>
    <w:rsid w:val="0072265D"/>
    <w:rsid w:val="00724ADF"/>
    <w:rsid w:val="00730098"/>
    <w:rsid w:val="0073489D"/>
    <w:rsid w:val="007379D4"/>
    <w:rsid w:val="00740A3A"/>
    <w:rsid w:val="00741618"/>
    <w:rsid w:val="00743DB2"/>
    <w:rsid w:val="00744438"/>
    <w:rsid w:val="00744CC6"/>
    <w:rsid w:val="00753FDE"/>
    <w:rsid w:val="00754CCF"/>
    <w:rsid w:val="00760A8B"/>
    <w:rsid w:val="0076275A"/>
    <w:rsid w:val="007666EF"/>
    <w:rsid w:val="007707A7"/>
    <w:rsid w:val="00771541"/>
    <w:rsid w:val="00771870"/>
    <w:rsid w:val="0078300E"/>
    <w:rsid w:val="007952BE"/>
    <w:rsid w:val="007965AA"/>
    <w:rsid w:val="007A0631"/>
    <w:rsid w:val="007A1D70"/>
    <w:rsid w:val="007A5E9D"/>
    <w:rsid w:val="007A74AD"/>
    <w:rsid w:val="007A7E68"/>
    <w:rsid w:val="007B0D32"/>
    <w:rsid w:val="007B22C2"/>
    <w:rsid w:val="007B3842"/>
    <w:rsid w:val="007B3D61"/>
    <w:rsid w:val="007C1FC1"/>
    <w:rsid w:val="007C3D1F"/>
    <w:rsid w:val="007C44EC"/>
    <w:rsid w:val="007C46FE"/>
    <w:rsid w:val="007C4C3D"/>
    <w:rsid w:val="007C6DDA"/>
    <w:rsid w:val="007C7398"/>
    <w:rsid w:val="007D081C"/>
    <w:rsid w:val="007D26C6"/>
    <w:rsid w:val="007D4A36"/>
    <w:rsid w:val="007D515F"/>
    <w:rsid w:val="007F1D6A"/>
    <w:rsid w:val="007F2A5A"/>
    <w:rsid w:val="007F404A"/>
    <w:rsid w:val="007F423A"/>
    <w:rsid w:val="007F5AC2"/>
    <w:rsid w:val="007F60D5"/>
    <w:rsid w:val="007F64AD"/>
    <w:rsid w:val="007F6B0C"/>
    <w:rsid w:val="007F7611"/>
    <w:rsid w:val="007F7B7C"/>
    <w:rsid w:val="00802A70"/>
    <w:rsid w:val="00803BB2"/>
    <w:rsid w:val="00805CC8"/>
    <w:rsid w:val="00805D03"/>
    <w:rsid w:val="0080717C"/>
    <w:rsid w:val="008076D7"/>
    <w:rsid w:val="008078CF"/>
    <w:rsid w:val="008111A6"/>
    <w:rsid w:val="00811B3D"/>
    <w:rsid w:val="00812210"/>
    <w:rsid w:val="0081412E"/>
    <w:rsid w:val="008159B3"/>
    <w:rsid w:val="008211FD"/>
    <w:rsid w:val="00825AD7"/>
    <w:rsid w:val="00826FD7"/>
    <w:rsid w:val="008311AF"/>
    <w:rsid w:val="008315E8"/>
    <w:rsid w:val="008325EA"/>
    <w:rsid w:val="00832C3D"/>
    <w:rsid w:val="00832D05"/>
    <w:rsid w:val="00833CE2"/>
    <w:rsid w:val="008408DD"/>
    <w:rsid w:val="00840968"/>
    <w:rsid w:val="00842C14"/>
    <w:rsid w:val="00842E4E"/>
    <w:rsid w:val="00843065"/>
    <w:rsid w:val="00844477"/>
    <w:rsid w:val="0084481D"/>
    <w:rsid w:val="0084499C"/>
    <w:rsid w:val="008477D5"/>
    <w:rsid w:val="00847B8C"/>
    <w:rsid w:val="0085012F"/>
    <w:rsid w:val="008512D7"/>
    <w:rsid w:val="00853A91"/>
    <w:rsid w:val="00854EC6"/>
    <w:rsid w:val="0085682B"/>
    <w:rsid w:val="00860998"/>
    <w:rsid w:val="00861253"/>
    <w:rsid w:val="008651E6"/>
    <w:rsid w:val="0086640E"/>
    <w:rsid w:val="00867F0E"/>
    <w:rsid w:val="00873274"/>
    <w:rsid w:val="0087354F"/>
    <w:rsid w:val="0087654D"/>
    <w:rsid w:val="0088058B"/>
    <w:rsid w:val="00881A00"/>
    <w:rsid w:val="008825CE"/>
    <w:rsid w:val="00883BAC"/>
    <w:rsid w:val="008847B0"/>
    <w:rsid w:val="0088516F"/>
    <w:rsid w:val="008873EA"/>
    <w:rsid w:val="0089005F"/>
    <w:rsid w:val="00890CD8"/>
    <w:rsid w:val="008939BC"/>
    <w:rsid w:val="00896261"/>
    <w:rsid w:val="008A34C6"/>
    <w:rsid w:val="008A4F29"/>
    <w:rsid w:val="008A778A"/>
    <w:rsid w:val="008A7DAB"/>
    <w:rsid w:val="008B5C1F"/>
    <w:rsid w:val="008C15CD"/>
    <w:rsid w:val="008C3CDA"/>
    <w:rsid w:val="008C5084"/>
    <w:rsid w:val="008D0668"/>
    <w:rsid w:val="008D07B3"/>
    <w:rsid w:val="008D1B60"/>
    <w:rsid w:val="008D2F14"/>
    <w:rsid w:val="008D4C10"/>
    <w:rsid w:val="008D5265"/>
    <w:rsid w:val="008D58DF"/>
    <w:rsid w:val="008D65D3"/>
    <w:rsid w:val="008D77B2"/>
    <w:rsid w:val="008E30BC"/>
    <w:rsid w:val="008E4EFF"/>
    <w:rsid w:val="008E6F71"/>
    <w:rsid w:val="008F2F12"/>
    <w:rsid w:val="008F30EB"/>
    <w:rsid w:val="008F65D3"/>
    <w:rsid w:val="008F6E3F"/>
    <w:rsid w:val="00900947"/>
    <w:rsid w:val="00901CBA"/>
    <w:rsid w:val="009029AE"/>
    <w:rsid w:val="009032B6"/>
    <w:rsid w:val="00905C01"/>
    <w:rsid w:val="0091040B"/>
    <w:rsid w:val="009129EE"/>
    <w:rsid w:val="00912CC6"/>
    <w:rsid w:val="00913661"/>
    <w:rsid w:val="009158E3"/>
    <w:rsid w:val="00915BED"/>
    <w:rsid w:val="00916E47"/>
    <w:rsid w:val="00920A1E"/>
    <w:rsid w:val="00924B90"/>
    <w:rsid w:val="00924C54"/>
    <w:rsid w:val="0093125D"/>
    <w:rsid w:val="00931CB6"/>
    <w:rsid w:val="00932AEF"/>
    <w:rsid w:val="00933353"/>
    <w:rsid w:val="009367CE"/>
    <w:rsid w:val="00940F1A"/>
    <w:rsid w:val="00941342"/>
    <w:rsid w:val="00941AEA"/>
    <w:rsid w:val="009463D3"/>
    <w:rsid w:val="00947F7C"/>
    <w:rsid w:val="0095227E"/>
    <w:rsid w:val="00953575"/>
    <w:rsid w:val="00953625"/>
    <w:rsid w:val="009542E7"/>
    <w:rsid w:val="009543CA"/>
    <w:rsid w:val="00960080"/>
    <w:rsid w:val="00961F20"/>
    <w:rsid w:val="00963FC4"/>
    <w:rsid w:val="009660D9"/>
    <w:rsid w:val="00966F80"/>
    <w:rsid w:val="009671C3"/>
    <w:rsid w:val="009677D8"/>
    <w:rsid w:val="00974926"/>
    <w:rsid w:val="0097596C"/>
    <w:rsid w:val="00980C36"/>
    <w:rsid w:val="00980D43"/>
    <w:rsid w:val="00983283"/>
    <w:rsid w:val="00984906"/>
    <w:rsid w:val="00990811"/>
    <w:rsid w:val="009912ED"/>
    <w:rsid w:val="0099274E"/>
    <w:rsid w:val="009948A3"/>
    <w:rsid w:val="00994AD1"/>
    <w:rsid w:val="00997F65"/>
    <w:rsid w:val="009A0CFF"/>
    <w:rsid w:val="009A3809"/>
    <w:rsid w:val="009A3A09"/>
    <w:rsid w:val="009A5A64"/>
    <w:rsid w:val="009A7CBC"/>
    <w:rsid w:val="009B0BE1"/>
    <w:rsid w:val="009B0E94"/>
    <w:rsid w:val="009B1FB4"/>
    <w:rsid w:val="009B4239"/>
    <w:rsid w:val="009B6503"/>
    <w:rsid w:val="009B6B1C"/>
    <w:rsid w:val="009C0BA8"/>
    <w:rsid w:val="009C1E5A"/>
    <w:rsid w:val="009C1F88"/>
    <w:rsid w:val="009C5663"/>
    <w:rsid w:val="009D0F19"/>
    <w:rsid w:val="009D1479"/>
    <w:rsid w:val="009D28D4"/>
    <w:rsid w:val="009D64B4"/>
    <w:rsid w:val="009D6C28"/>
    <w:rsid w:val="009D742F"/>
    <w:rsid w:val="009D74D5"/>
    <w:rsid w:val="009E1A12"/>
    <w:rsid w:val="009E6EA4"/>
    <w:rsid w:val="009E6FCF"/>
    <w:rsid w:val="009E7C42"/>
    <w:rsid w:val="009F08D6"/>
    <w:rsid w:val="009F64F1"/>
    <w:rsid w:val="00A01132"/>
    <w:rsid w:val="00A02261"/>
    <w:rsid w:val="00A022BA"/>
    <w:rsid w:val="00A05F56"/>
    <w:rsid w:val="00A062F5"/>
    <w:rsid w:val="00A10E9E"/>
    <w:rsid w:val="00A1283A"/>
    <w:rsid w:val="00A147DE"/>
    <w:rsid w:val="00A14C11"/>
    <w:rsid w:val="00A1530E"/>
    <w:rsid w:val="00A176A1"/>
    <w:rsid w:val="00A244B5"/>
    <w:rsid w:val="00A2486D"/>
    <w:rsid w:val="00A24F27"/>
    <w:rsid w:val="00A25B31"/>
    <w:rsid w:val="00A3170D"/>
    <w:rsid w:val="00A31A2E"/>
    <w:rsid w:val="00A32797"/>
    <w:rsid w:val="00A3304E"/>
    <w:rsid w:val="00A417FA"/>
    <w:rsid w:val="00A41FC7"/>
    <w:rsid w:val="00A42DDF"/>
    <w:rsid w:val="00A45A5C"/>
    <w:rsid w:val="00A50234"/>
    <w:rsid w:val="00A53CED"/>
    <w:rsid w:val="00A54335"/>
    <w:rsid w:val="00A545C9"/>
    <w:rsid w:val="00A54714"/>
    <w:rsid w:val="00A54778"/>
    <w:rsid w:val="00A54A4E"/>
    <w:rsid w:val="00A56EDC"/>
    <w:rsid w:val="00A60A84"/>
    <w:rsid w:val="00A60DE0"/>
    <w:rsid w:val="00A61BD6"/>
    <w:rsid w:val="00A65A20"/>
    <w:rsid w:val="00A6709F"/>
    <w:rsid w:val="00A708CF"/>
    <w:rsid w:val="00A767D9"/>
    <w:rsid w:val="00A77E6C"/>
    <w:rsid w:val="00A80AC5"/>
    <w:rsid w:val="00A816BE"/>
    <w:rsid w:val="00A83F60"/>
    <w:rsid w:val="00A841B1"/>
    <w:rsid w:val="00A84246"/>
    <w:rsid w:val="00A901C9"/>
    <w:rsid w:val="00A9025F"/>
    <w:rsid w:val="00A90562"/>
    <w:rsid w:val="00A91E1D"/>
    <w:rsid w:val="00AA289A"/>
    <w:rsid w:val="00AA4DB4"/>
    <w:rsid w:val="00AA5536"/>
    <w:rsid w:val="00AA7E94"/>
    <w:rsid w:val="00AB01F9"/>
    <w:rsid w:val="00AB04BE"/>
    <w:rsid w:val="00AB0FEC"/>
    <w:rsid w:val="00AB1821"/>
    <w:rsid w:val="00AB2734"/>
    <w:rsid w:val="00AB275C"/>
    <w:rsid w:val="00AB5DD2"/>
    <w:rsid w:val="00AB6EB7"/>
    <w:rsid w:val="00AC3206"/>
    <w:rsid w:val="00AC3A98"/>
    <w:rsid w:val="00AC6449"/>
    <w:rsid w:val="00AD10AF"/>
    <w:rsid w:val="00AD2D0E"/>
    <w:rsid w:val="00AD4F99"/>
    <w:rsid w:val="00AD5098"/>
    <w:rsid w:val="00AD6052"/>
    <w:rsid w:val="00AD6FE4"/>
    <w:rsid w:val="00AE6E0D"/>
    <w:rsid w:val="00AE7185"/>
    <w:rsid w:val="00AF2818"/>
    <w:rsid w:val="00AF57C3"/>
    <w:rsid w:val="00AF5947"/>
    <w:rsid w:val="00AF5D04"/>
    <w:rsid w:val="00AF5F88"/>
    <w:rsid w:val="00AF7FB2"/>
    <w:rsid w:val="00B018D0"/>
    <w:rsid w:val="00B02F2A"/>
    <w:rsid w:val="00B03AA5"/>
    <w:rsid w:val="00B06950"/>
    <w:rsid w:val="00B0718C"/>
    <w:rsid w:val="00B107BF"/>
    <w:rsid w:val="00B10F8F"/>
    <w:rsid w:val="00B15962"/>
    <w:rsid w:val="00B21214"/>
    <w:rsid w:val="00B2558D"/>
    <w:rsid w:val="00B30259"/>
    <w:rsid w:val="00B30E6D"/>
    <w:rsid w:val="00B3187E"/>
    <w:rsid w:val="00B3191D"/>
    <w:rsid w:val="00B326BE"/>
    <w:rsid w:val="00B33AF9"/>
    <w:rsid w:val="00B466D4"/>
    <w:rsid w:val="00B50D15"/>
    <w:rsid w:val="00B533FF"/>
    <w:rsid w:val="00B56D34"/>
    <w:rsid w:val="00B6148A"/>
    <w:rsid w:val="00B64BAE"/>
    <w:rsid w:val="00B72221"/>
    <w:rsid w:val="00B73D3B"/>
    <w:rsid w:val="00B76E4A"/>
    <w:rsid w:val="00B77B99"/>
    <w:rsid w:val="00B814F9"/>
    <w:rsid w:val="00B81BAE"/>
    <w:rsid w:val="00B82239"/>
    <w:rsid w:val="00B833D9"/>
    <w:rsid w:val="00B90C29"/>
    <w:rsid w:val="00B9107A"/>
    <w:rsid w:val="00B96895"/>
    <w:rsid w:val="00B96B6E"/>
    <w:rsid w:val="00BA2580"/>
    <w:rsid w:val="00BA7502"/>
    <w:rsid w:val="00BA77E3"/>
    <w:rsid w:val="00BB5638"/>
    <w:rsid w:val="00BB58AB"/>
    <w:rsid w:val="00BB5921"/>
    <w:rsid w:val="00BB6024"/>
    <w:rsid w:val="00BB68B1"/>
    <w:rsid w:val="00BB6B04"/>
    <w:rsid w:val="00BC0AF8"/>
    <w:rsid w:val="00BC251F"/>
    <w:rsid w:val="00BC5365"/>
    <w:rsid w:val="00BC5EA4"/>
    <w:rsid w:val="00BC601B"/>
    <w:rsid w:val="00BD4353"/>
    <w:rsid w:val="00BD45CF"/>
    <w:rsid w:val="00BE3F3D"/>
    <w:rsid w:val="00BE4656"/>
    <w:rsid w:val="00BE4BD0"/>
    <w:rsid w:val="00BE6DF3"/>
    <w:rsid w:val="00BF02E9"/>
    <w:rsid w:val="00BF2E88"/>
    <w:rsid w:val="00BF2F2E"/>
    <w:rsid w:val="00BF44A6"/>
    <w:rsid w:val="00BF70E2"/>
    <w:rsid w:val="00BF711B"/>
    <w:rsid w:val="00BF713C"/>
    <w:rsid w:val="00C00B50"/>
    <w:rsid w:val="00C011EC"/>
    <w:rsid w:val="00C01942"/>
    <w:rsid w:val="00C0256B"/>
    <w:rsid w:val="00C03120"/>
    <w:rsid w:val="00C124E3"/>
    <w:rsid w:val="00C129DE"/>
    <w:rsid w:val="00C151F1"/>
    <w:rsid w:val="00C1679E"/>
    <w:rsid w:val="00C17B53"/>
    <w:rsid w:val="00C20C0A"/>
    <w:rsid w:val="00C20EBF"/>
    <w:rsid w:val="00C2249C"/>
    <w:rsid w:val="00C235AB"/>
    <w:rsid w:val="00C247A1"/>
    <w:rsid w:val="00C33C49"/>
    <w:rsid w:val="00C35BA8"/>
    <w:rsid w:val="00C41993"/>
    <w:rsid w:val="00C42135"/>
    <w:rsid w:val="00C42548"/>
    <w:rsid w:val="00C426C3"/>
    <w:rsid w:val="00C42A7C"/>
    <w:rsid w:val="00C454A0"/>
    <w:rsid w:val="00C4720B"/>
    <w:rsid w:val="00C53B83"/>
    <w:rsid w:val="00C555E1"/>
    <w:rsid w:val="00C5593F"/>
    <w:rsid w:val="00C55A01"/>
    <w:rsid w:val="00C55F23"/>
    <w:rsid w:val="00C56166"/>
    <w:rsid w:val="00C57C67"/>
    <w:rsid w:val="00C61236"/>
    <w:rsid w:val="00C62315"/>
    <w:rsid w:val="00C66521"/>
    <w:rsid w:val="00C66828"/>
    <w:rsid w:val="00C669FA"/>
    <w:rsid w:val="00C71602"/>
    <w:rsid w:val="00C721CA"/>
    <w:rsid w:val="00C755D2"/>
    <w:rsid w:val="00C760E6"/>
    <w:rsid w:val="00C7638E"/>
    <w:rsid w:val="00C800CA"/>
    <w:rsid w:val="00C80E33"/>
    <w:rsid w:val="00C827F3"/>
    <w:rsid w:val="00C837D6"/>
    <w:rsid w:val="00C846C3"/>
    <w:rsid w:val="00C84F62"/>
    <w:rsid w:val="00C86BC3"/>
    <w:rsid w:val="00C917B7"/>
    <w:rsid w:val="00C9477F"/>
    <w:rsid w:val="00CA0014"/>
    <w:rsid w:val="00CA2052"/>
    <w:rsid w:val="00CA48AA"/>
    <w:rsid w:val="00CA4F4D"/>
    <w:rsid w:val="00CA5AC5"/>
    <w:rsid w:val="00CB12AA"/>
    <w:rsid w:val="00CB1F2E"/>
    <w:rsid w:val="00CB37A9"/>
    <w:rsid w:val="00CB3DFE"/>
    <w:rsid w:val="00CB7363"/>
    <w:rsid w:val="00CC13FF"/>
    <w:rsid w:val="00CD1CDA"/>
    <w:rsid w:val="00CD2B1F"/>
    <w:rsid w:val="00CD48E2"/>
    <w:rsid w:val="00CD4F63"/>
    <w:rsid w:val="00CE245D"/>
    <w:rsid w:val="00CE425C"/>
    <w:rsid w:val="00CF1BBD"/>
    <w:rsid w:val="00CF3250"/>
    <w:rsid w:val="00CF5C2D"/>
    <w:rsid w:val="00CF7F41"/>
    <w:rsid w:val="00D06034"/>
    <w:rsid w:val="00D06CAE"/>
    <w:rsid w:val="00D10109"/>
    <w:rsid w:val="00D11808"/>
    <w:rsid w:val="00D14FAB"/>
    <w:rsid w:val="00D15F6B"/>
    <w:rsid w:val="00D21429"/>
    <w:rsid w:val="00D22841"/>
    <w:rsid w:val="00D24987"/>
    <w:rsid w:val="00D26EA2"/>
    <w:rsid w:val="00D441EB"/>
    <w:rsid w:val="00D4658B"/>
    <w:rsid w:val="00D47D35"/>
    <w:rsid w:val="00D50BE1"/>
    <w:rsid w:val="00D556F3"/>
    <w:rsid w:val="00D5692C"/>
    <w:rsid w:val="00D57ACF"/>
    <w:rsid w:val="00D601CB"/>
    <w:rsid w:val="00D60547"/>
    <w:rsid w:val="00D62326"/>
    <w:rsid w:val="00D631B4"/>
    <w:rsid w:val="00D64523"/>
    <w:rsid w:val="00D703A1"/>
    <w:rsid w:val="00D769F0"/>
    <w:rsid w:val="00D8225C"/>
    <w:rsid w:val="00D83FD8"/>
    <w:rsid w:val="00D9248D"/>
    <w:rsid w:val="00D949E1"/>
    <w:rsid w:val="00D95BA0"/>
    <w:rsid w:val="00DA2B09"/>
    <w:rsid w:val="00DA71B9"/>
    <w:rsid w:val="00DB0167"/>
    <w:rsid w:val="00DB0603"/>
    <w:rsid w:val="00DB0A31"/>
    <w:rsid w:val="00DB0B63"/>
    <w:rsid w:val="00DB1D39"/>
    <w:rsid w:val="00DB3FAE"/>
    <w:rsid w:val="00DB6A00"/>
    <w:rsid w:val="00DC025E"/>
    <w:rsid w:val="00DC0777"/>
    <w:rsid w:val="00DC17EA"/>
    <w:rsid w:val="00DC66EF"/>
    <w:rsid w:val="00DD14A2"/>
    <w:rsid w:val="00DD37B3"/>
    <w:rsid w:val="00DD3DA9"/>
    <w:rsid w:val="00DD63D5"/>
    <w:rsid w:val="00DD763C"/>
    <w:rsid w:val="00DE00EE"/>
    <w:rsid w:val="00DE4022"/>
    <w:rsid w:val="00DE54D4"/>
    <w:rsid w:val="00DE7183"/>
    <w:rsid w:val="00DE71AB"/>
    <w:rsid w:val="00DF26D1"/>
    <w:rsid w:val="00DF484B"/>
    <w:rsid w:val="00DF5A77"/>
    <w:rsid w:val="00E009F4"/>
    <w:rsid w:val="00E117E8"/>
    <w:rsid w:val="00E11E81"/>
    <w:rsid w:val="00E148FC"/>
    <w:rsid w:val="00E1679D"/>
    <w:rsid w:val="00E16D59"/>
    <w:rsid w:val="00E17552"/>
    <w:rsid w:val="00E23C3C"/>
    <w:rsid w:val="00E25C5F"/>
    <w:rsid w:val="00E25C79"/>
    <w:rsid w:val="00E2639D"/>
    <w:rsid w:val="00E31205"/>
    <w:rsid w:val="00E32557"/>
    <w:rsid w:val="00E32CC0"/>
    <w:rsid w:val="00E32FED"/>
    <w:rsid w:val="00E340F4"/>
    <w:rsid w:val="00E34A5C"/>
    <w:rsid w:val="00E406FB"/>
    <w:rsid w:val="00E44D7F"/>
    <w:rsid w:val="00E453DF"/>
    <w:rsid w:val="00E466BA"/>
    <w:rsid w:val="00E467F8"/>
    <w:rsid w:val="00E51197"/>
    <w:rsid w:val="00E52494"/>
    <w:rsid w:val="00E54E06"/>
    <w:rsid w:val="00E61697"/>
    <w:rsid w:val="00E63A07"/>
    <w:rsid w:val="00E6465B"/>
    <w:rsid w:val="00E66736"/>
    <w:rsid w:val="00E73E17"/>
    <w:rsid w:val="00E747A4"/>
    <w:rsid w:val="00E74C8F"/>
    <w:rsid w:val="00E769B3"/>
    <w:rsid w:val="00E77539"/>
    <w:rsid w:val="00E778C4"/>
    <w:rsid w:val="00E81C1D"/>
    <w:rsid w:val="00E82F71"/>
    <w:rsid w:val="00E83442"/>
    <w:rsid w:val="00E856ED"/>
    <w:rsid w:val="00E90FC7"/>
    <w:rsid w:val="00E91691"/>
    <w:rsid w:val="00E920C2"/>
    <w:rsid w:val="00E943F7"/>
    <w:rsid w:val="00EA1FBF"/>
    <w:rsid w:val="00EA735A"/>
    <w:rsid w:val="00EA7570"/>
    <w:rsid w:val="00EA7A0A"/>
    <w:rsid w:val="00EB1ACE"/>
    <w:rsid w:val="00EB28DD"/>
    <w:rsid w:val="00EB35DB"/>
    <w:rsid w:val="00EB38AB"/>
    <w:rsid w:val="00EC5061"/>
    <w:rsid w:val="00EC60DD"/>
    <w:rsid w:val="00EC6E70"/>
    <w:rsid w:val="00ED0562"/>
    <w:rsid w:val="00ED1F08"/>
    <w:rsid w:val="00ED2C32"/>
    <w:rsid w:val="00ED79D0"/>
    <w:rsid w:val="00EE0039"/>
    <w:rsid w:val="00EE0638"/>
    <w:rsid w:val="00EE1464"/>
    <w:rsid w:val="00EE247E"/>
    <w:rsid w:val="00EE2776"/>
    <w:rsid w:val="00EE4139"/>
    <w:rsid w:val="00EE6966"/>
    <w:rsid w:val="00EF051D"/>
    <w:rsid w:val="00EF1295"/>
    <w:rsid w:val="00EF36DE"/>
    <w:rsid w:val="00EF43EF"/>
    <w:rsid w:val="00F02E52"/>
    <w:rsid w:val="00F03C32"/>
    <w:rsid w:val="00F04510"/>
    <w:rsid w:val="00F0677C"/>
    <w:rsid w:val="00F1034D"/>
    <w:rsid w:val="00F121E5"/>
    <w:rsid w:val="00F159A0"/>
    <w:rsid w:val="00F15BC2"/>
    <w:rsid w:val="00F20CE4"/>
    <w:rsid w:val="00F2186D"/>
    <w:rsid w:val="00F2444E"/>
    <w:rsid w:val="00F24DA4"/>
    <w:rsid w:val="00F27693"/>
    <w:rsid w:val="00F31546"/>
    <w:rsid w:val="00F31AEA"/>
    <w:rsid w:val="00F346B3"/>
    <w:rsid w:val="00F373F6"/>
    <w:rsid w:val="00F37CD2"/>
    <w:rsid w:val="00F40F34"/>
    <w:rsid w:val="00F41E33"/>
    <w:rsid w:val="00F433E4"/>
    <w:rsid w:val="00F47603"/>
    <w:rsid w:val="00F508B0"/>
    <w:rsid w:val="00F5135B"/>
    <w:rsid w:val="00F5359B"/>
    <w:rsid w:val="00F536BB"/>
    <w:rsid w:val="00F579BC"/>
    <w:rsid w:val="00F60E1A"/>
    <w:rsid w:val="00F62D90"/>
    <w:rsid w:val="00F6538B"/>
    <w:rsid w:val="00F668A4"/>
    <w:rsid w:val="00F6698B"/>
    <w:rsid w:val="00F70307"/>
    <w:rsid w:val="00F73B26"/>
    <w:rsid w:val="00F76DD3"/>
    <w:rsid w:val="00F80B50"/>
    <w:rsid w:val="00F80D78"/>
    <w:rsid w:val="00F812CB"/>
    <w:rsid w:val="00F83B5F"/>
    <w:rsid w:val="00F842E6"/>
    <w:rsid w:val="00F90DAC"/>
    <w:rsid w:val="00F938B4"/>
    <w:rsid w:val="00F95879"/>
    <w:rsid w:val="00F97E2E"/>
    <w:rsid w:val="00FA5A11"/>
    <w:rsid w:val="00FA5AA7"/>
    <w:rsid w:val="00FA7421"/>
    <w:rsid w:val="00FA75FC"/>
    <w:rsid w:val="00FB0710"/>
    <w:rsid w:val="00FB0D9F"/>
    <w:rsid w:val="00FB32EC"/>
    <w:rsid w:val="00FB4B94"/>
    <w:rsid w:val="00FB73F8"/>
    <w:rsid w:val="00FB7B0A"/>
    <w:rsid w:val="00FC5452"/>
    <w:rsid w:val="00FC7287"/>
    <w:rsid w:val="00FC7612"/>
    <w:rsid w:val="00FC7A60"/>
    <w:rsid w:val="00FD1417"/>
    <w:rsid w:val="00FD3303"/>
    <w:rsid w:val="00FE06D4"/>
    <w:rsid w:val="00FE356D"/>
    <w:rsid w:val="00FE6028"/>
    <w:rsid w:val="00FE633B"/>
    <w:rsid w:val="00FF0A13"/>
    <w:rsid w:val="00FF2887"/>
    <w:rsid w:val="00FF7E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709F"/>
  </w:style>
  <w:style w:type="paragraph" w:styleId="Heading1">
    <w:name w:val="heading 1"/>
    <w:basedOn w:val="Normal"/>
    <w:link w:val="Heading1Char"/>
    <w:uiPriority w:val="9"/>
    <w:qFormat/>
    <w:rsid w:val="00BD45CF"/>
    <w:pPr>
      <w:spacing w:before="100" w:beforeAutospacing="1" w:after="100" w:afterAutospacing="1"/>
      <w:ind w:left="720" w:hanging="720"/>
      <w:outlineLvl w:val="0"/>
    </w:pPr>
    <w:rPr>
      <w:rFonts w:eastAsia="Times New Roman" w:cs="Times New Roman"/>
      <w:bCs/>
      <w:kern w:val="36"/>
      <w:szCs w:val="48"/>
    </w:rPr>
  </w:style>
  <w:style w:type="paragraph" w:styleId="Heading2">
    <w:name w:val="heading 2"/>
    <w:aliases w:val="Main text"/>
    <w:basedOn w:val="Normal"/>
    <w:next w:val="Normal"/>
    <w:link w:val="Heading2Char"/>
    <w:uiPriority w:val="9"/>
    <w:unhideWhenUsed/>
    <w:qFormat/>
    <w:rsid w:val="00932AEF"/>
    <w:pPr>
      <w:keepNext/>
      <w:keepLines/>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266F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E1A"/>
    <w:pPr>
      <w:ind w:left="720"/>
      <w:contextualSpacing/>
    </w:pPr>
  </w:style>
  <w:style w:type="character" w:styleId="Hyperlink">
    <w:name w:val="Hyperlink"/>
    <w:basedOn w:val="DefaultParagraphFont"/>
    <w:uiPriority w:val="99"/>
    <w:unhideWhenUsed/>
    <w:rsid w:val="0001347A"/>
    <w:rPr>
      <w:color w:val="0000FF"/>
      <w:u w:val="single"/>
    </w:rPr>
  </w:style>
  <w:style w:type="character" w:customStyle="1" w:styleId="Heading1Char">
    <w:name w:val="Heading 1 Char"/>
    <w:basedOn w:val="DefaultParagraphFont"/>
    <w:link w:val="Heading1"/>
    <w:uiPriority w:val="9"/>
    <w:rsid w:val="00BD45CF"/>
    <w:rPr>
      <w:rFonts w:eastAsia="Times New Roman" w:cs="Times New Roman"/>
      <w:bCs/>
      <w:kern w:val="36"/>
      <w:szCs w:val="48"/>
    </w:rPr>
  </w:style>
  <w:style w:type="character" w:customStyle="1" w:styleId="Heading2Char">
    <w:name w:val="Heading 2 Char"/>
    <w:aliases w:val="Main text Char"/>
    <w:basedOn w:val="DefaultParagraphFont"/>
    <w:link w:val="Heading2"/>
    <w:uiPriority w:val="9"/>
    <w:rsid w:val="00932AEF"/>
    <w:rPr>
      <w:rFonts w:eastAsiaTheme="majorEastAsia" w:cstheme="majorBidi"/>
      <w:bCs/>
      <w:szCs w:val="26"/>
    </w:rPr>
  </w:style>
  <w:style w:type="character" w:customStyle="1" w:styleId="Heading3Char">
    <w:name w:val="Heading 3 Char"/>
    <w:basedOn w:val="DefaultParagraphFont"/>
    <w:link w:val="Heading3"/>
    <w:uiPriority w:val="9"/>
    <w:semiHidden/>
    <w:rsid w:val="00266FD6"/>
    <w:rPr>
      <w:rFonts w:asciiTheme="majorHAnsi" w:eastAsiaTheme="majorEastAsia" w:hAnsiTheme="majorHAnsi" w:cstheme="majorBidi"/>
      <w:b/>
      <w:bCs/>
      <w:color w:val="4F81BD" w:themeColor="accent1"/>
    </w:rPr>
  </w:style>
  <w:style w:type="character" w:customStyle="1" w:styleId="specialissuelabel">
    <w:name w:val="specialissuelabel"/>
    <w:basedOn w:val="DefaultParagraphFont"/>
    <w:rsid w:val="00266FD6"/>
  </w:style>
  <w:style w:type="character" w:styleId="Strong">
    <w:name w:val="Strong"/>
    <w:basedOn w:val="DefaultParagraphFont"/>
    <w:uiPriority w:val="22"/>
    <w:qFormat/>
    <w:rsid w:val="00266FD6"/>
    <w:rPr>
      <w:b/>
      <w:bCs/>
    </w:rPr>
  </w:style>
  <w:style w:type="paragraph" w:styleId="NormalWeb">
    <w:name w:val="Normal (Web)"/>
    <w:basedOn w:val="Normal"/>
    <w:uiPriority w:val="99"/>
    <w:unhideWhenUsed/>
    <w:rsid w:val="00266FD6"/>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266FD6"/>
    <w:rPr>
      <w:rFonts w:ascii="Tahoma" w:hAnsi="Tahoma" w:cs="Tahoma"/>
      <w:sz w:val="16"/>
      <w:szCs w:val="16"/>
    </w:rPr>
  </w:style>
  <w:style w:type="character" w:customStyle="1" w:styleId="BalloonTextChar">
    <w:name w:val="Balloon Text Char"/>
    <w:basedOn w:val="DefaultParagraphFont"/>
    <w:link w:val="BalloonText"/>
    <w:uiPriority w:val="99"/>
    <w:semiHidden/>
    <w:rsid w:val="00266FD6"/>
    <w:rPr>
      <w:rFonts w:ascii="Tahoma" w:hAnsi="Tahoma" w:cs="Tahoma"/>
      <w:sz w:val="16"/>
      <w:szCs w:val="16"/>
    </w:rPr>
  </w:style>
  <w:style w:type="paragraph" w:styleId="Header">
    <w:name w:val="header"/>
    <w:basedOn w:val="Normal"/>
    <w:link w:val="HeaderChar"/>
    <w:uiPriority w:val="99"/>
    <w:unhideWhenUsed/>
    <w:rsid w:val="00E148FC"/>
    <w:pPr>
      <w:tabs>
        <w:tab w:val="center" w:pos="4680"/>
        <w:tab w:val="right" w:pos="9360"/>
      </w:tabs>
    </w:pPr>
  </w:style>
  <w:style w:type="character" w:customStyle="1" w:styleId="HeaderChar">
    <w:name w:val="Header Char"/>
    <w:basedOn w:val="DefaultParagraphFont"/>
    <w:link w:val="Header"/>
    <w:uiPriority w:val="99"/>
    <w:rsid w:val="00E148FC"/>
  </w:style>
  <w:style w:type="paragraph" w:styleId="Footer">
    <w:name w:val="footer"/>
    <w:basedOn w:val="Normal"/>
    <w:link w:val="FooterChar"/>
    <w:uiPriority w:val="99"/>
    <w:unhideWhenUsed/>
    <w:rsid w:val="00E148FC"/>
    <w:pPr>
      <w:tabs>
        <w:tab w:val="center" w:pos="4680"/>
        <w:tab w:val="right" w:pos="9360"/>
      </w:tabs>
    </w:pPr>
  </w:style>
  <w:style w:type="character" w:customStyle="1" w:styleId="FooterChar">
    <w:name w:val="Footer Char"/>
    <w:basedOn w:val="DefaultParagraphFont"/>
    <w:link w:val="Footer"/>
    <w:uiPriority w:val="99"/>
    <w:rsid w:val="00E148FC"/>
  </w:style>
  <w:style w:type="character" w:customStyle="1" w:styleId="passage-display-bcv">
    <w:name w:val="passage-display-bcv"/>
    <w:basedOn w:val="DefaultParagraphFont"/>
    <w:rsid w:val="00EB1ACE"/>
  </w:style>
  <w:style w:type="character" w:customStyle="1" w:styleId="passage-display-version">
    <w:name w:val="passage-display-version"/>
    <w:basedOn w:val="DefaultParagraphFont"/>
    <w:rsid w:val="00EB1ACE"/>
  </w:style>
  <w:style w:type="character" w:customStyle="1" w:styleId="woj">
    <w:name w:val="woj"/>
    <w:basedOn w:val="DefaultParagraphFont"/>
    <w:rsid w:val="00EB1ACE"/>
  </w:style>
  <w:style w:type="character" w:customStyle="1" w:styleId="journaltitle">
    <w:name w:val="journaltitle"/>
    <w:basedOn w:val="DefaultParagraphFont"/>
    <w:rsid w:val="00825AD7"/>
  </w:style>
  <w:style w:type="paragraph" w:customStyle="1" w:styleId="field-ref-program">
    <w:name w:val="field-ref-program"/>
    <w:basedOn w:val="Normal"/>
    <w:rsid w:val="00D64523"/>
    <w:pPr>
      <w:spacing w:before="100" w:beforeAutospacing="1" w:after="100" w:afterAutospacing="1"/>
    </w:pPr>
    <w:rPr>
      <w:rFonts w:eastAsia="Times New Roman" w:cs="Times New Roman"/>
      <w:szCs w:val="24"/>
    </w:rPr>
  </w:style>
  <w:style w:type="paragraph" w:customStyle="1" w:styleId="field-date-published">
    <w:name w:val="field-date-published"/>
    <w:basedOn w:val="Normal"/>
    <w:rsid w:val="00D64523"/>
    <w:pPr>
      <w:spacing w:before="100" w:beforeAutospacing="1" w:after="100" w:afterAutospacing="1"/>
    </w:pPr>
    <w:rPr>
      <w:rFonts w:eastAsia="Times New Roman" w:cs="Times New Roman"/>
      <w:szCs w:val="24"/>
    </w:rPr>
  </w:style>
  <w:style w:type="character" w:customStyle="1" w:styleId="date-display-single">
    <w:name w:val="date-display-single"/>
    <w:basedOn w:val="DefaultParagraphFont"/>
    <w:rsid w:val="00D64523"/>
  </w:style>
  <w:style w:type="paragraph" w:customStyle="1" w:styleId="post-meta">
    <w:name w:val="post-meta"/>
    <w:basedOn w:val="Normal"/>
    <w:rsid w:val="007A7E68"/>
    <w:pPr>
      <w:spacing w:before="100" w:beforeAutospacing="1" w:after="100" w:afterAutospacing="1"/>
    </w:pPr>
    <w:rPr>
      <w:rFonts w:eastAsia="Times New Roman" w:cs="Times New Roman"/>
      <w:szCs w:val="24"/>
    </w:rPr>
  </w:style>
  <w:style w:type="character" w:customStyle="1" w:styleId="comments-number">
    <w:name w:val="comments-number"/>
    <w:basedOn w:val="DefaultParagraphFont"/>
    <w:rsid w:val="007A7E68"/>
  </w:style>
  <w:style w:type="character" w:customStyle="1" w:styleId="maintitle">
    <w:name w:val="maintitle"/>
    <w:basedOn w:val="DefaultParagraphFont"/>
    <w:rsid w:val="008D0668"/>
  </w:style>
  <w:style w:type="character" w:styleId="Emphasis">
    <w:name w:val="Emphasis"/>
    <w:basedOn w:val="DefaultParagraphFont"/>
    <w:uiPriority w:val="20"/>
    <w:qFormat/>
    <w:rsid w:val="008D0668"/>
    <w:rPr>
      <w:i/>
      <w:iCs/>
    </w:rPr>
  </w:style>
  <w:style w:type="paragraph" w:customStyle="1" w:styleId="articledetails">
    <w:name w:val="articledetails"/>
    <w:basedOn w:val="Normal"/>
    <w:rsid w:val="001E5D6F"/>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232692"/>
    <w:rPr>
      <w:sz w:val="20"/>
      <w:szCs w:val="20"/>
    </w:rPr>
  </w:style>
  <w:style w:type="character" w:customStyle="1" w:styleId="FootnoteTextChar">
    <w:name w:val="Footnote Text Char"/>
    <w:basedOn w:val="DefaultParagraphFont"/>
    <w:link w:val="FootnoteText"/>
    <w:uiPriority w:val="99"/>
    <w:rsid w:val="00232692"/>
    <w:rPr>
      <w:sz w:val="20"/>
      <w:szCs w:val="20"/>
    </w:rPr>
  </w:style>
  <w:style w:type="character" w:styleId="FootnoteReference">
    <w:name w:val="footnote reference"/>
    <w:basedOn w:val="DefaultParagraphFont"/>
    <w:uiPriority w:val="99"/>
    <w:semiHidden/>
    <w:unhideWhenUsed/>
    <w:rsid w:val="00232692"/>
    <w:rPr>
      <w:vertAlign w:val="superscript"/>
    </w:rPr>
  </w:style>
  <w:style w:type="character" w:customStyle="1" w:styleId="pipe">
    <w:name w:val="pipe"/>
    <w:basedOn w:val="DefaultParagraphFont"/>
    <w:rsid w:val="00D57ACF"/>
  </w:style>
  <w:style w:type="character" w:styleId="HTMLCite">
    <w:name w:val="HTML Cite"/>
    <w:basedOn w:val="DefaultParagraphFont"/>
    <w:uiPriority w:val="99"/>
    <w:semiHidden/>
    <w:unhideWhenUsed/>
    <w:rsid w:val="007B22C2"/>
    <w:rPr>
      <w:i/>
      <w:iCs/>
    </w:rPr>
  </w:style>
  <w:style w:type="paragraph" w:styleId="Quote">
    <w:name w:val="Quote"/>
    <w:basedOn w:val="Normal"/>
    <w:next w:val="Normal"/>
    <w:link w:val="QuoteChar"/>
    <w:uiPriority w:val="29"/>
    <w:qFormat/>
    <w:rsid w:val="00525686"/>
    <w:pPr>
      <w:ind w:left="720" w:right="720"/>
    </w:pPr>
    <w:rPr>
      <w:i/>
      <w:iCs/>
      <w:color w:val="000000" w:themeColor="text1"/>
    </w:rPr>
  </w:style>
  <w:style w:type="character" w:customStyle="1" w:styleId="QuoteChar">
    <w:name w:val="Quote Char"/>
    <w:basedOn w:val="DefaultParagraphFont"/>
    <w:link w:val="Quote"/>
    <w:uiPriority w:val="29"/>
    <w:rsid w:val="00525686"/>
    <w:rPr>
      <w:i/>
      <w:iCs/>
      <w:color w:val="000000" w:themeColor="text1"/>
    </w:rPr>
  </w:style>
  <w:style w:type="character" w:customStyle="1" w:styleId="watch-title">
    <w:name w:val="watch-title"/>
    <w:basedOn w:val="DefaultParagraphFont"/>
    <w:rsid w:val="00E44D7F"/>
  </w:style>
  <w:style w:type="character" w:styleId="FollowedHyperlink">
    <w:name w:val="FollowedHyperlink"/>
    <w:basedOn w:val="DefaultParagraphFont"/>
    <w:uiPriority w:val="99"/>
    <w:semiHidden/>
    <w:unhideWhenUsed/>
    <w:rsid w:val="001B35D2"/>
    <w:rPr>
      <w:color w:val="800080" w:themeColor="followedHyperlink"/>
      <w:u w:val="single"/>
    </w:rPr>
  </w:style>
  <w:style w:type="character" w:customStyle="1" w:styleId="style3">
    <w:name w:val="style3"/>
    <w:basedOn w:val="DefaultParagraphFont"/>
    <w:rsid w:val="00EA7A0A"/>
  </w:style>
  <w:style w:type="character" w:customStyle="1" w:styleId="nlmstring-name">
    <w:name w:val="nlm_string-name"/>
    <w:basedOn w:val="DefaultParagraphFont"/>
    <w:rsid w:val="006C25FC"/>
  </w:style>
  <w:style w:type="character" w:customStyle="1" w:styleId="nlmyear">
    <w:name w:val="nlm_year"/>
    <w:basedOn w:val="DefaultParagraphFont"/>
    <w:rsid w:val="006C25FC"/>
  </w:style>
  <w:style w:type="character" w:customStyle="1" w:styleId="nlmarticle-title">
    <w:name w:val="nlm_article-title"/>
    <w:basedOn w:val="DefaultParagraphFont"/>
    <w:rsid w:val="006C25FC"/>
  </w:style>
  <w:style w:type="character" w:customStyle="1" w:styleId="nlmfpage">
    <w:name w:val="nlm_fpage"/>
    <w:basedOn w:val="DefaultParagraphFont"/>
    <w:rsid w:val="006C25FC"/>
  </w:style>
  <w:style w:type="character" w:customStyle="1" w:styleId="nlmlpage">
    <w:name w:val="nlm_lpage"/>
    <w:basedOn w:val="DefaultParagraphFont"/>
    <w:rsid w:val="006C2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709F"/>
  </w:style>
  <w:style w:type="paragraph" w:styleId="Heading1">
    <w:name w:val="heading 1"/>
    <w:basedOn w:val="Normal"/>
    <w:link w:val="Heading1Char"/>
    <w:uiPriority w:val="9"/>
    <w:qFormat/>
    <w:rsid w:val="00BD45CF"/>
    <w:pPr>
      <w:spacing w:before="100" w:beforeAutospacing="1" w:after="100" w:afterAutospacing="1"/>
      <w:ind w:left="720" w:hanging="720"/>
      <w:outlineLvl w:val="0"/>
    </w:pPr>
    <w:rPr>
      <w:rFonts w:eastAsia="Times New Roman" w:cs="Times New Roman"/>
      <w:bCs/>
      <w:kern w:val="36"/>
      <w:szCs w:val="48"/>
    </w:rPr>
  </w:style>
  <w:style w:type="paragraph" w:styleId="Heading2">
    <w:name w:val="heading 2"/>
    <w:aliases w:val="Main text"/>
    <w:basedOn w:val="Normal"/>
    <w:next w:val="Normal"/>
    <w:link w:val="Heading2Char"/>
    <w:uiPriority w:val="9"/>
    <w:unhideWhenUsed/>
    <w:qFormat/>
    <w:rsid w:val="00932AEF"/>
    <w:pPr>
      <w:keepNext/>
      <w:keepLines/>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266F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E1A"/>
    <w:pPr>
      <w:ind w:left="720"/>
      <w:contextualSpacing/>
    </w:pPr>
  </w:style>
  <w:style w:type="character" w:styleId="Hyperlink">
    <w:name w:val="Hyperlink"/>
    <w:basedOn w:val="DefaultParagraphFont"/>
    <w:uiPriority w:val="99"/>
    <w:unhideWhenUsed/>
    <w:rsid w:val="0001347A"/>
    <w:rPr>
      <w:color w:val="0000FF"/>
      <w:u w:val="single"/>
    </w:rPr>
  </w:style>
  <w:style w:type="character" w:customStyle="1" w:styleId="Heading1Char">
    <w:name w:val="Heading 1 Char"/>
    <w:basedOn w:val="DefaultParagraphFont"/>
    <w:link w:val="Heading1"/>
    <w:uiPriority w:val="9"/>
    <w:rsid w:val="00BD45CF"/>
    <w:rPr>
      <w:rFonts w:eastAsia="Times New Roman" w:cs="Times New Roman"/>
      <w:bCs/>
      <w:kern w:val="36"/>
      <w:szCs w:val="48"/>
    </w:rPr>
  </w:style>
  <w:style w:type="character" w:customStyle="1" w:styleId="Heading2Char">
    <w:name w:val="Heading 2 Char"/>
    <w:aliases w:val="Main text Char"/>
    <w:basedOn w:val="DefaultParagraphFont"/>
    <w:link w:val="Heading2"/>
    <w:uiPriority w:val="9"/>
    <w:rsid w:val="00932AEF"/>
    <w:rPr>
      <w:rFonts w:eastAsiaTheme="majorEastAsia" w:cstheme="majorBidi"/>
      <w:bCs/>
      <w:szCs w:val="26"/>
    </w:rPr>
  </w:style>
  <w:style w:type="character" w:customStyle="1" w:styleId="Heading3Char">
    <w:name w:val="Heading 3 Char"/>
    <w:basedOn w:val="DefaultParagraphFont"/>
    <w:link w:val="Heading3"/>
    <w:uiPriority w:val="9"/>
    <w:semiHidden/>
    <w:rsid w:val="00266FD6"/>
    <w:rPr>
      <w:rFonts w:asciiTheme="majorHAnsi" w:eastAsiaTheme="majorEastAsia" w:hAnsiTheme="majorHAnsi" w:cstheme="majorBidi"/>
      <w:b/>
      <w:bCs/>
      <w:color w:val="4F81BD" w:themeColor="accent1"/>
    </w:rPr>
  </w:style>
  <w:style w:type="character" w:customStyle="1" w:styleId="specialissuelabel">
    <w:name w:val="specialissuelabel"/>
    <w:basedOn w:val="DefaultParagraphFont"/>
    <w:rsid w:val="00266FD6"/>
  </w:style>
  <w:style w:type="character" w:styleId="Strong">
    <w:name w:val="Strong"/>
    <w:basedOn w:val="DefaultParagraphFont"/>
    <w:uiPriority w:val="22"/>
    <w:qFormat/>
    <w:rsid w:val="00266FD6"/>
    <w:rPr>
      <w:b/>
      <w:bCs/>
    </w:rPr>
  </w:style>
  <w:style w:type="paragraph" w:styleId="NormalWeb">
    <w:name w:val="Normal (Web)"/>
    <w:basedOn w:val="Normal"/>
    <w:uiPriority w:val="99"/>
    <w:unhideWhenUsed/>
    <w:rsid w:val="00266FD6"/>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266FD6"/>
    <w:rPr>
      <w:rFonts w:ascii="Tahoma" w:hAnsi="Tahoma" w:cs="Tahoma"/>
      <w:sz w:val="16"/>
      <w:szCs w:val="16"/>
    </w:rPr>
  </w:style>
  <w:style w:type="character" w:customStyle="1" w:styleId="BalloonTextChar">
    <w:name w:val="Balloon Text Char"/>
    <w:basedOn w:val="DefaultParagraphFont"/>
    <w:link w:val="BalloonText"/>
    <w:uiPriority w:val="99"/>
    <w:semiHidden/>
    <w:rsid w:val="00266FD6"/>
    <w:rPr>
      <w:rFonts w:ascii="Tahoma" w:hAnsi="Tahoma" w:cs="Tahoma"/>
      <w:sz w:val="16"/>
      <w:szCs w:val="16"/>
    </w:rPr>
  </w:style>
  <w:style w:type="paragraph" w:styleId="Header">
    <w:name w:val="header"/>
    <w:basedOn w:val="Normal"/>
    <w:link w:val="HeaderChar"/>
    <w:uiPriority w:val="99"/>
    <w:unhideWhenUsed/>
    <w:rsid w:val="00E148FC"/>
    <w:pPr>
      <w:tabs>
        <w:tab w:val="center" w:pos="4680"/>
        <w:tab w:val="right" w:pos="9360"/>
      </w:tabs>
    </w:pPr>
  </w:style>
  <w:style w:type="character" w:customStyle="1" w:styleId="HeaderChar">
    <w:name w:val="Header Char"/>
    <w:basedOn w:val="DefaultParagraphFont"/>
    <w:link w:val="Header"/>
    <w:uiPriority w:val="99"/>
    <w:rsid w:val="00E148FC"/>
  </w:style>
  <w:style w:type="paragraph" w:styleId="Footer">
    <w:name w:val="footer"/>
    <w:basedOn w:val="Normal"/>
    <w:link w:val="FooterChar"/>
    <w:uiPriority w:val="99"/>
    <w:unhideWhenUsed/>
    <w:rsid w:val="00E148FC"/>
    <w:pPr>
      <w:tabs>
        <w:tab w:val="center" w:pos="4680"/>
        <w:tab w:val="right" w:pos="9360"/>
      </w:tabs>
    </w:pPr>
  </w:style>
  <w:style w:type="character" w:customStyle="1" w:styleId="FooterChar">
    <w:name w:val="Footer Char"/>
    <w:basedOn w:val="DefaultParagraphFont"/>
    <w:link w:val="Footer"/>
    <w:uiPriority w:val="99"/>
    <w:rsid w:val="00E148FC"/>
  </w:style>
  <w:style w:type="character" w:customStyle="1" w:styleId="passage-display-bcv">
    <w:name w:val="passage-display-bcv"/>
    <w:basedOn w:val="DefaultParagraphFont"/>
    <w:rsid w:val="00EB1ACE"/>
  </w:style>
  <w:style w:type="character" w:customStyle="1" w:styleId="passage-display-version">
    <w:name w:val="passage-display-version"/>
    <w:basedOn w:val="DefaultParagraphFont"/>
    <w:rsid w:val="00EB1ACE"/>
  </w:style>
  <w:style w:type="character" w:customStyle="1" w:styleId="woj">
    <w:name w:val="woj"/>
    <w:basedOn w:val="DefaultParagraphFont"/>
    <w:rsid w:val="00EB1ACE"/>
  </w:style>
  <w:style w:type="character" w:customStyle="1" w:styleId="journaltitle">
    <w:name w:val="journaltitle"/>
    <w:basedOn w:val="DefaultParagraphFont"/>
    <w:rsid w:val="00825AD7"/>
  </w:style>
  <w:style w:type="paragraph" w:customStyle="1" w:styleId="field-ref-program">
    <w:name w:val="field-ref-program"/>
    <w:basedOn w:val="Normal"/>
    <w:rsid w:val="00D64523"/>
    <w:pPr>
      <w:spacing w:before="100" w:beforeAutospacing="1" w:after="100" w:afterAutospacing="1"/>
    </w:pPr>
    <w:rPr>
      <w:rFonts w:eastAsia="Times New Roman" w:cs="Times New Roman"/>
      <w:szCs w:val="24"/>
    </w:rPr>
  </w:style>
  <w:style w:type="paragraph" w:customStyle="1" w:styleId="field-date-published">
    <w:name w:val="field-date-published"/>
    <w:basedOn w:val="Normal"/>
    <w:rsid w:val="00D64523"/>
    <w:pPr>
      <w:spacing w:before="100" w:beforeAutospacing="1" w:after="100" w:afterAutospacing="1"/>
    </w:pPr>
    <w:rPr>
      <w:rFonts w:eastAsia="Times New Roman" w:cs="Times New Roman"/>
      <w:szCs w:val="24"/>
    </w:rPr>
  </w:style>
  <w:style w:type="character" w:customStyle="1" w:styleId="date-display-single">
    <w:name w:val="date-display-single"/>
    <w:basedOn w:val="DefaultParagraphFont"/>
    <w:rsid w:val="00D64523"/>
  </w:style>
  <w:style w:type="paragraph" w:customStyle="1" w:styleId="post-meta">
    <w:name w:val="post-meta"/>
    <w:basedOn w:val="Normal"/>
    <w:rsid w:val="007A7E68"/>
    <w:pPr>
      <w:spacing w:before="100" w:beforeAutospacing="1" w:after="100" w:afterAutospacing="1"/>
    </w:pPr>
    <w:rPr>
      <w:rFonts w:eastAsia="Times New Roman" w:cs="Times New Roman"/>
      <w:szCs w:val="24"/>
    </w:rPr>
  </w:style>
  <w:style w:type="character" w:customStyle="1" w:styleId="comments-number">
    <w:name w:val="comments-number"/>
    <w:basedOn w:val="DefaultParagraphFont"/>
    <w:rsid w:val="007A7E68"/>
  </w:style>
  <w:style w:type="character" w:customStyle="1" w:styleId="maintitle">
    <w:name w:val="maintitle"/>
    <w:basedOn w:val="DefaultParagraphFont"/>
    <w:rsid w:val="008D0668"/>
  </w:style>
  <w:style w:type="character" w:styleId="Emphasis">
    <w:name w:val="Emphasis"/>
    <w:basedOn w:val="DefaultParagraphFont"/>
    <w:uiPriority w:val="20"/>
    <w:qFormat/>
    <w:rsid w:val="008D0668"/>
    <w:rPr>
      <w:i/>
      <w:iCs/>
    </w:rPr>
  </w:style>
  <w:style w:type="paragraph" w:customStyle="1" w:styleId="articledetails">
    <w:name w:val="articledetails"/>
    <w:basedOn w:val="Normal"/>
    <w:rsid w:val="001E5D6F"/>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232692"/>
    <w:rPr>
      <w:sz w:val="20"/>
      <w:szCs w:val="20"/>
    </w:rPr>
  </w:style>
  <w:style w:type="character" w:customStyle="1" w:styleId="FootnoteTextChar">
    <w:name w:val="Footnote Text Char"/>
    <w:basedOn w:val="DefaultParagraphFont"/>
    <w:link w:val="FootnoteText"/>
    <w:uiPriority w:val="99"/>
    <w:rsid w:val="00232692"/>
    <w:rPr>
      <w:sz w:val="20"/>
      <w:szCs w:val="20"/>
    </w:rPr>
  </w:style>
  <w:style w:type="character" w:styleId="FootnoteReference">
    <w:name w:val="footnote reference"/>
    <w:basedOn w:val="DefaultParagraphFont"/>
    <w:uiPriority w:val="99"/>
    <w:semiHidden/>
    <w:unhideWhenUsed/>
    <w:rsid w:val="00232692"/>
    <w:rPr>
      <w:vertAlign w:val="superscript"/>
    </w:rPr>
  </w:style>
  <w:style w:type="character" w:customStyle="1" w:styleId="pipe">
    <w:name w:val="pipe"/>
    <w:basedOn w:val="DefaultParagraphFont"/>
    <w:rsid w:val="00D57ACF"/>
  </w:style>
  <w:style w:type="character" w:styleId="HTMLCite">
    <w:name w:val="HTML Cite"/>
    <w:basedOn w:val="DefaultParagraphFont"/>
    <w:uiPriority w:val="99"/>
    <w:semiHidden/>
    <w:unhideWhenUsed/>
    <w:rsid w:val="007B22C2"/>
    <w:rPr>
      <w:i/>
      <w:iCs/>
    </w:rPr>
  </w:style>
  <w:style w:type="paragraph" w:styleId="Quote">
    <w:name w:val="Quote"/>
    <w:basedOn w:val="Normal"/>
    <w:next w:val="Normal"/>
    <w:link w:val="QuoteChar"/>
    <w:uiPriority w:val="29"/>
    <w:qFormat/>
    <w:rsid w:val="00525686"/>
    <w:pPr>
      <w:ind w:left="720" w:right="720"/>
    </w:pPr>
    <w:rPr>
      <w:i/>
      <w:iCs/>
      <w:color w:val="000000" w:themeColor="text1"/>
    </w:rPr>
  </w:style>
  <w:style w:type="character" w:customStyle="1" w:styleId="QuoteChar">
    <w:name w:val="Quote Char"/>
    <w:basedOn w:val="DefaultParagraphFont"/>
    <w:link w:val="Quote"/>
    <w:uiPriority w:val="29"/>
    <w:rsid w:val="00525686"/>
    <w:rPr>
      <w:i/>
      <w:iCs/>
      <w:color w:val="000000" w:themeColor="text1"/>
    </w:rPr>
  </w:style>
  <w:style w:type="character" w:customStyle="1" w:styleId="watch-title">
    <w:name w:val="watch-title"/>
    <w:basedOn w:val="DefaultParagraphFont"/>
    <w:rsid w:val="00E44D7F"/>
  </w:style>
  <w:style w:type="character" w:styleId="FollowedHyperlink">
    <w:name w:val="FollowedHyperlink"/>
    <w:basedOn w:val="DefaultParagraphFont"/>
    <w:uiPriority w:val="99"/>
    <w:semiHidden/>
    <w:unhideWhenUsed/>
    <w:rsid w:val="001B35D2"/>
    <w:rPr>
      <w:color w:val="800080" w:themeColor="followedHyperlink"/>
      <w:u w:val="single"/>
    </w:rPr>
  </w:style>
  <w:style w:type="character" w:customStyle="1" w:styleId="style3">
    <w:name w:val="style3"/>
    <w:basedOn w:val="DefaultParagraphFont"/>
    <w:rsid w:val="00EA7A0A"/>
  </w:style>
  <w:style w:type="character" w:customStyle="1" w:styleId="nlmstring-name">
    <w:name w:val="nlm_string-name"/>
    <w:basedOn w:val="DefaultParagraphFont"/>
    <w:rsid w:val="006C25FC"/>
  </w:style>
  <w:style w:type="character" w:customStyle="1" w:styleId="nlmyear">
    <w:name w:val="nlm_year"/>
    <w:basedOn w:val="DefaultParagraphFont"/>
    <w:rsid w:val="006C25FC"/>
  </w:style>
  <w:style w:type="character" w:customStyle="1" w:styleId="nlmarticle-title">
    <w:name w:val="nlm_article-title"/>
    <w:basedOn w:val="DefaultParagraphFont"/>
    <w:rsid w:val="006C25FC"/>
  </w:style>
  <w:style w:type="character" w:customStyle="1" w:styleId="nlmfpage">
    <w:name w:val="nlm_fpage"/>
    <w:basedOn w:val="DefaultParagraphFont"/>
    <w:rsid w:val="006C25FC"/>
  </w:style>
  <w:style w:type="character" w:customStyle="1" w:styleId="nlmlpage">
    <w:name w:val="nlm_lpage"/>
    <w:basedOn w:val="DefaultParagraphFont"/>
    <w:rsid w:val="006C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485">
      <w:bodyDiv w:val="1"/>
      <w:marLeft w:val="0"/>
      <w:marRight w:val="0"/>
      <w:marTop w:val="0"/>
      <w:marBottom w:val="0"/>
      <w:divBdr>
        <w:top w:val="none" w:sz="0" w:space="0" w:color="auto"/>
        <w:left w:val="none" w:sz="0" w:space="0" w:color="auto"/>
        <w:bottom w:val="none" w:sz="0" w:space="0" w:color="auto"/>
        <w:right w:val="none" w:sz="0" w:space="0" w:color="auto"/>
      </w:divBdr>
      <w:divsChild>
        <w:div w:id="1571307566">
          <w:marLeft w:val="0"/>
          <w:marRight w:val="0"/>
          <w:marTop w:val="0"/>
          <w:marBottom w:val="0"/>
          <w:divBdr>
            <w:top w:val="none" w:sz="0" w:space="0" w:color="auto"/>
            <w:left w:val="none" w:sz="0" w:space="0" w:color="auto"/>
            <w:bottom w:val="none" w:sz="0" w:space="0" w:color="auto"/>
            <w:right w:val="none" w:sz="0" w:space="0" w:color="auto"/>
          </w:divBdr>
          <w:divsChild>
            <w:div w:id="1815633222">
              <w:marLeft w:val="0"/>
              <w:marRight w:val="0"/>
              <w:marTop w:val="0"/>
              <w:marBottom w:val="0"/>
              <w:divBdr>
                <w:top w:val="none" w:sz="0" w:space="0" w:color="auto"/>
                <w:left w:val="none" w:sz="0" w:space="0" w:color="auto"/>
                <w:bottom w:val="none" w:sz="0" w:space="0" w:color="auto"/>
                <w:right w:val="none" w:sz="0" w:space="0" w:color="auto"/>
              </w:divBdr>
              <w:divsChild>
                <w:div w:id="13724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92">
          <w:marLeft w:val="0"/>
          <w:marRight w:val="0"/>
          <w:marTop w:val="0"/>
          <w:marBottom w:val="0"/>
          <w:divBdr>
            <w:top w:val="none" w:sz="0" w:space="0" w:color="auto"/>
            <w:left w:val="none" w:sz="0" w:space="0" w:color="auto"/>
            <w:bottom w:val="none" w:sz="0" w:space="0" w:color="auto"/>
            <w:right w:val="none" w:sz="0" w:space="0" w:color="auto"/>
          </w:divBdr>
          <w:divsChild>
            <w:div w:id="455606671">
              <w:marLeft w:val="0"/>
              <w:marRight w:val="0"/>
              <w:marTop w:val="0"/>
              <w:marBottom w:val="0"/>
              <w:divBdr>
                <w:top w:val="none" w:sz="0" w:space="0" w:color="auto"/>
                <w:left w:val="none" w:sz="0" w:space="0" w:color="auto"/>
                <w:bottom w:val="none" w:sz="0" w:space="0" w:color="auto"/>
                <w:right w:val="none" w:sz="0" w:space="0" w:color="auto"/>
              </w:divBdr>
              <w:divsChild>
                <w:div w:id="904531423">
                  <w:marLeft w:val="0"/>
                  <w:marRight w:val="0"/>
                  <w:marTop w:val="0"/>
                  <w:marBottom w:val="0"/>
                  <w:divBdr>
                    <w:top w:val="none" w:sz="0" w:space="0" w:color="auto"/>
                    <w:left w:val="none" w:sz="0" w:space="0" w:color="auto"/>
                    <w:bottom w:val="none" w:sz="0" w:space="0" w:color="auto"/>
                    <w:right w:val="none" w:sz="0" w:space="0" w:color="auto"/>
                  </w:divBdr>
                </w:div>
                <w:div w:id="805122979">
                  <w:marLeft w:val="0"/>
                  <w:marRight w:val="0"/>
                  <w:marTop w:val="0"/>
                  <w:marBottom w:val="0"/>
                  <w:divBdr>
                    <w:top w:val="none" w:sz="0" w:space="0" w:color="auto"/>
                    <w:left w:val="none" w:sz="0" w:space="0" w:color="auto"/>
                    <w:bottom w:val="none" w:sz="0" w:space="0" w:color="auto"/>
                    <w:right w:val="none" w:sz="0" w:space="0" w:color="auto"/>
                  </w:divBdr>
                  <w:divsChild>
                    <w:div w:id="813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1062">
      <w:bodyDiv w:val="1"/>
      <w:marLeft w:val="0"/>
      <w:marRight w:val="0"/>
      <w:marTop w:val="0"/>
      <w:marBottom w:val="0"/>
      <w:divBdr>
        <w:top w:val="none" w:sz="0" w:space="0" w:color="auto"/>
        <w:left w:val="none" w:sz="0" w:space="0" w:color="auto"/>
        <w:bottom w:val="none" w:sz="0" w:space="0" w:color="auto"/>
        <w:right w:val="none" w:sz="0" w:space="0" w:color="auto"/>
      </w:divBdr>
      <w:divsChild>
        <w:div w:id="1535264559">
          <w:marLeft w:val="0"/>
          <w:marRight w:val="0"/>
          <w:marTop w:val="0"/>
          <w:marBottom w:val="0"/>
          <w:divBdr>
            <w:top w:val="none" w:sz="0" w:space="0" w:color="auto"/>
            <w:left w:val="none" w:sz="0" w:space="0" w:color="auto"/>
            <w:bottom w:val="none" w:sz="0" w:space="0" w:color="auto"/>
            <w:right w:val="none" w:sz="0" w:space="0" w:color="auto"/>
          </w:divBdr>
          <w:divsChild>
            <w:div w:id="12635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3801">
      <w:bodyDiv w:val="1"/>
      <w:marLeft w:val="0"/>
      <w:marRight w:val="0"/>
      <w:marTop w:val="0"/>
      <w:marBottom w:val="0"/>
      <w:divBdr>
        <w:top w:val="none" w:sz="0" w:space="0" w:color="auto"/>
        <w:left w:val="none" w:sz="0" w:space="0" w:color="auto"/>
        <w:bottom w:val="none" w:sz="0" w:space="0" w:color="auto"/>
        <w:right w:val="none" w:sz="0" w:space="0" w:color="auto"/>
      </w:divBdr>
      <w:divsChild>
        <w:div w:id="1323238312">
          <w:marLeft w:val="0"/>
          <w:marRight w:val="0"/>
          <w:marTop w:val="0"/>
          <w:marBottom w:val="0"/>
          <w:divBdr>
            <w:top w:val="none" w:sz="0" w:space="0" w:color="auto"/>
            <w:left w:val="none" w:sz="0" w:space="0" w:color="auto"/>
            <w:bottom w:val="none" w:sz="0" w:space="0" w:color="auto"/>
            <w:right w:val="none" w:sz="0" w:space="0" w:color="auto"/>
          </w:divBdr>
        </w:div>
        <w:div w:id="1339426198">
          <w:marLeft w:val="0"/>
          <w:marRight w:val="0"/>
          <w:marTop w:val="0"/>
          <w:marBottom w:val="0"/>
          <w:divBdr>
            <w:top w:val="none" w:sz="0" w:space="0" w:color="auto"/>
            <w:left w:val="none" w:sz="0" w:space="0" w:color="auto"/>
            <w:bottom w:val="none" w:sz="0" w:space="0" w:color="auto"/>
            <w:right w:val="none" w:sz="0" w:space="0" w:color="auto"/>
          </w:divBdr>
        </w:div>
        <w:div w:id="1702441558">
          <w:marLeft w:val="0"/>
          <w:marRight w:val="0"/>
          <w:marTop w:val="0"/>
          <w:marBottom w:val="0"/>
          <w:divBdr>
            <w:top w:val="none" w:sz="0" w:space="0" w:color="auto"/>
            <w:left w:val="none" w:sz="0" w:space="0" w:color="auto"/>
            <w:bottom w:val="none" w:sz="0" w:space="0" w:color="auto"/>
            <w:right w:val="none" w:sz="0" w:space="0" w:color="auto"/>
          </w:divBdr>
        </w:div>
        <w:div w:id="490295386">
          <w:marLeft w:val="0"/>
          <w:marRight w:val="0"/>
          <w:marTop w:val="0"/>
          <w:marBottom w:val="0"/>
          <w:divBdr>
            <w:top w:val="none" w:sz="0" w:space="0" w:color="auto"/>
            <w:left w:val="none" w:sz="0" w:space="0" w:color="auto"/>
            <w:bottom w:val="none" w:sz="0" w:space="0" w:color="auto"/>
            <w:right w:val="none" w:sz="0" w:space="0" w:color="auto"/>
          </w:divBdr>
        </w:div>
        <w:div w:id="1035035865">
          <w:marLeft w:val="0"/>
          <w:marRight w:val="0"/>
          <w:marTop w:val="0"/>
          <w:marBottom w:val="0"/>
          <w:divBdr>
            <w:top w:val="none" w:sz="0" w:space="0" w:color="auto"/>
            <w:left w:val="none" w:sz="0" w:space="0" w:color="auto"/>
            <w:bottom w:val="none" w:sz="0" w:space="0" w:color="auto"/>
            <w:right w:val="none" w:sz="0" w:space="0" w:color="auto"/>
          </w:divBdr>
        </w:div>
        <w:div w:id="137189959">
          <w:marLeft w:val="0"/>
          <w:marRight w:val="0"/>
          <w:marTop w:val="0"/>
          <w:marBottom w:val="0"/>
          <w:divBdr>
            <w:top w:val="none" w:sz="0" w:space="0" w:color="auto"/>
            <w:left w:val="none" w:sz="0" w:space="0" w:color="auto"/>
            <w:bottom w:val="none" w:sz="0" w:space="0" w:color="auto"/>
            <w:right w:val="none" w:sz="0" w:space="0" w:color="auto"/>
          </w:divBdr>
        </w:div>
      </w:divsChild>
    </w:div>
    <w:div w:id="36780335">
      <w:bodyDiv w:val="1"/>
      <w:marLeft w:val="0"/>
      <w:marRight w:val="0"/>
      <w:marTop w:val="0"/>
      <w:marBottom w:val="0"/>
      <w:divBdr>
        <w:top w:val="none" w:sz="0" w:space="0" w:color="auto"/>
        <w:left w:val="none" w:sz="0" w:space="0" w:color="auto"/>
        <w:bottom w:val="none" w:sz="0" w:space="0" w:color="auto"/>
        <w:right w:val="none" w:sz="0" w:space="0" w:color="auto"/>
      </w:divBdr>
      <w:divsChild>
        <w:div w:id="1994984457">
          <w:marLeft w:val="0"/>
          <w:marRight w:val="0"/>
          <w:marTop w:val="0"/>
          <w:marBottom w:val="0"/>
          <w:divBdr>
            <w:top w:val="none" w:sz="0" w:space="0" w:color="auto"/>
            <w:left w:val="none" w:sz="0" w:space="0" w:color="auto"/>
            <w:bottom w:val="none" w:sz="0" w:space="0" w:color="auto"/>
            <w:right w:val="none" w:sz="0" w:space="0" w:color="auto"/>
          </w:divBdr>
        </w:div>
        <w:div w:id="929659076">
          <w:marLeft w:val="0"/>
          <w:marRight w:val="0"/>
          <w:marTop w:val="0"/>
          <w:marBottom w:val="0"/>
          <w:divBdr>
            <w:top w:val="none" w:sz="0" w:space="0" w:color="auto"/>
            <w:left w:val="none" w:sz="0" w:space="0" w:color="auto"/>
            <w:bottom w:val="none" w:sz="0" w:space="0" w:color="auto"/>
            <w:right w:val="none" w:sz="0" w:space="0" w:color="auto"/>
          </w:divBdr>
        </w:div>
        <w:div w:id="338234019">
          <w:marLeft w:val="0"/>
          <w:marRight w:val="0"/>
          <w:marTop w:val="0"/>
          <w:marBottom w:val="0"/>
          <w:divBdr>
            <w:top w:val="none" w:sz="0" w:space="0" w:color="auto"/>
            <w:left w:val="none" w:sz="0" w:space="0" w:color="auto"/>
            <w:bottom w:val="none" w:sz="0" w:space="0" w:color="auto"/>
            <w:right w:val="none" w:sz="0" w:space="0" w:color="auto"/>
          </w:divBdr>
        </w:div>
        <w:div w:id="243421679">
          <w:marLeft w:val="0"/>
          <w:marRight w:val="0"/>
          <w:marTop w:val="0"/>
          <w:marBottom w:val="0"/>
          <w:divBdr>
            <w:top w:val="none" w:sz="0" w:space="0" w:color="auto"/>
            <w:left w:val="none" w:sz="0" w:space="0" w:color="auto"/>
            <w:bottom w:val="none" w:sz="0" w:space="0" w:color="auto"/>
            <w:right w:val="none" w:sz="0" w:space="0" w:color="auto"/>
          </w:divBdr>
        </w:div>
        <w:div w:id="1630280690">
          <w:marLeft w:val="0"/>
          <w:marRight w:val="0"/>
          <w:marTop w:val="0"/>
          <w:marBottom w:val="0"/>
          <w:divBdr>
            <w:top w:val="none" w:sz="0" w:space="0" w:color="auto"/>
            <w:left w:val="none" w:sz="0" w:space="0" w:color="auto"/>
            <w:bottom w:val="none" w:sz="0" w:space="0" w:color="auto"/>
            <w:right w:val="none" w:sz="0" w:space="0" w:color="auto"/>
          </w:divBdr>
        </w:div>
        <w:div w:id="609162363">
          <w:marLeft w:val="0"/>
          <w:marRight w:val="0"/>
          <w:marTop w:val="0"/>
          <w:marBottom w:val="0"/>
          <w:divBdr>
            <w:top w:val="none" w:sz="0" w:space="0" w:color="auto"/>
            <w:left w:val="none" w:sz="0" w:space="0" w:color="auto"/>
            <w:bottom w:val="none" w:sz="0" w:space="0" w:color="auto"/>
            <w:right w:val="none" w:sz="0" w:space="0" w:color="auto"/>
          </w:divBdr>
        </w:div>
        <w:div w:id="973097646">
          <w:marLeft w:val="0"/>
          <w:marRight w:val="0"/>
          <w:marTop w:val="0"/>
          <w:marBottom w:val="0"/>
          <w:divBdr>
            <w:top w:val="none" w:sz="0" w:space="0" w:color="auto"/>
            <w:left w:val="none" w:sz="0" w:space="0" w:color="auto"/>
            <w:bottom w:val="none" w:sz="0" w:space="0" w:color="auto"/>
            <w:right w:val="none" w:sz="0" w:space="0" w:color="auto"/>
          </w:divBdr>
        </w:div>
      </w:divsChild>
    </w:div>
    <w:div w:id="81729698">
      <w:bodyDiv w:val="1"/>
      <w:marLeft w:val="0"/>
      <w:marRight w:val="0"/>
      <w:marTop w:val="0"/>
      <w:marBottom w:val="0"/>
      <w:divBdr>
        <w:top w:val="none" w:sz="0" w:space="0" w:color="auto"/>
        <w:left w:val="none" w:sz="0" w:space="0" w:color="auto"/>
        <w:bottom w:val="none" w:sz="0" w:space="0" w:color="auto"/>
        <w:right w:val="none" w:sz="0" w:space="0" w:color="auto"/>
      </w:divBdr>
      <w:divsChild>
        <w:div w:id="1510677100">
          <w:marLeft w:val="0"/>
          <w:marRight w:val="0"/>
          <w:marTop w:val="0"/>
          <w:marBottom w:val="0"/>
          <w:divBdr>
            <w:top w:val="none" w:sz="0" w:space="0" w:color="auto"/>
            <w:left w:val="none" w:sz="0" w:space="0" w:color="auto"/>
            <w:bottom w:val="none" w:sz="0" w:space="0" w:color="auto"/>
            <w:right w:val="none" w:sz="0" w:space="0" w:color="auto"/>
          </w:divBdr>
          <w:divsChild>
            <w:div w:id="915242429">
              <w:marLeft w:val="0"/>
              <w:marRight w:val="0"/>
              <w:marTop w:val="0"/>
              <w:marBottom w:val="0"/>
              <w:divBdr>
                <w:top w:val="none" w:sz="0" w:space="0" w:color="auto"/>
                <w:left w:val="none" w:sz="0" w:space="0" w:color="auto"/>
                <w:bottom w:val="none" w:sz="0" w:space="0" w:color="auto"/>
                <w:right w:val="none" w:sz="0" w:space="0" w:color="auto"/>
              </w:divBdr>
              <w:divsChild>
                <w:div w:id="458450602">
                  <w:marLeft w:val="0"/>
                  <w:marRight w:val="0"/>
                  <w:marTop w:val="0"/>
                  <w:marBottom w:val="0"/>
                  <w:divBdr>
                    <w:top w:val="none" w:sz="0" w:space="0" w:color="auto"/>
                    <w:left w:val="none" w:sz="0" w:space="0" w:color="auto"/>
                    <w:bottom w:val="none" w:sz="0" w:space="0" w:color="auto"/>
                    <w:right w:val="none" w:sz="0" w:space="0" w:color="auto"/>
                  </w:divBdr>
                  <w:divsChild>
                    <w:div w:id="1852910776">
                      <w:marLeft w:val="0"/>
                      <w:marRight w:val="0"/>
                      <w:marTop w:val="0"/>
                      <w:marBottom w:val="0"/>
                      <w:divBdr>
                        <w:top w:val="none" w:sz="0" w:space="0" w:color="auto"/>
                        <w:left w:val="none" w:sz="0" w:space="0" w:color="auto"/>
                        <w:bottom w:val="none" w:sz="0" w:space="0" w:color="auto"/>
                        <w:right w:val="none" w:sz="0" w:space="0" w:color="auto"/>
                      </w:divBdr>
                      <w:divsChild>
                        <w:div w:id="292830749">
                          <w:marLeft w:val="0"/>
                          <w:marRight w:val="0"/>
                          <w:marTop w:val="0"/>
                          <w:marBottom w:val="0"/>
                          <w:divBdr>
                            <w:top w:val="none" w:sz="0" w:space="0" w:color="auto"/>
                            <w:left w:val="none" w:sz="0" w:space="0" w:color="auto"/>
                            <w:bottom w:val="none" w:sz="0" w:space="0" w:color="auto"/>
                            <w:right w:val="none" w:sz="0" w:space="0" w:color="auto"/>
                          </w:divBdr>
                          <w:divsChild>
                            <w:div w:id="91823146">
                              <w:marLeft w:val="0"/>
                              <w:marRight w:val="0"/>
                              <w:marTop w:val="0"/>
                              <w:marBottom w:val="0"/>
                              <w:divBdr>
                                <w:top w:val="none" w:sz="0" w:space="0" w:color="auto"/>
                                <w:left w:val="none" w:sz="0" w:space="0" w:color="auto"/>
                                <w:bottom w:val="none" w:sz="0" w:space="0" w:color="auto"/>
                                <w:right w:val="none" w:sz="0" w:space="0" w:color="auto"/>
                              </w:divBdr>
                              <w:divsChild>
                                <w:div w:id="10402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31317">
          <w:marLeft w:val="0"/>
          <w:marRight w:val="0"/>
          <w:marTop w:val="0"/>
          <w:marBottom w:val="0"/>
          <w:divBdr>
            <w:top w:val="none" w:sz="0" w:space="0" w:color="auto"/>
            <w:left w:val="none" w:sz="0" w:space="0" w:color="auto"/>
            <w:bottom w:val="none" w:sz="0" w:space="0" w:color="auto"/>
            <w:right w:val="none" w:sz="0" w:space="0" w:color="auto"/>
          </w:divBdr>
          <w:divsChild>
            <w:div w:id="507528134">
              <w:marLeft w:val="0"/>
              <w:marRight w:val="0"/>
              <w:marTop w:val="0"/>
              <w:marBottom w:val="0"/>
              <w:divBdr>
                <w:top w:val="none" w:sz="0" w:space="0" w:color="auto"/>
                <w:left w:val="none" w:sz="0" w:space="0" w:color="auto"/>
                <w:bottom w:val="none" w:sz="0" w:space="0" w:color="auto"/>
                <w:right w:val="none" w:sz="0" w:space="0" w:color="auto"/>
              </w:divBdr>
              <w:divsChild>
                <w:div w:id="733162694">
                  <w:marLeft w:val="0"/>
                  <w:marRight w:val="0"/>
                  <w:marTop w:val="0"/>
                  <w:marBottom w:val="0"/>
                  <w:divBdr>
                    <w:top w:val="none" w:sz="0" w:space="0" w:color="auto"/>
                    <w:left w:val="none" w:sz="0" w:space="0" w:color="auto"/>
                    <w:bottom w:val="none" w:sz="0" w:space="0" w:color="auto"/>
                    <w:right w:val="none" w:sz="0" w:space="0" w:color="auto"/>
                  </w:divBdr>
                </w:div>
                <w:div w:id="1051617098">
                  <w:marLeft w:val="0"/>
                  <w:marRight w:val="0"/>
                  <w:marTop w:val="0"/>
                  <w:marBottom w:val="0"/>
                  <w:divBdr>
                    <w:top w:val="none" w:sz="0" w:space="0" w:color="auto"/>
                    <w:left w:val="none" w:sz="0" w:space="0" w:color="auto"/>
                    <w:bottom w:val="none" w:sz="0" w:space="0" w:color="auto"/>
                    <w:right w:val="none" w:sz="0" w:space="0" w:color="auto"/>
                  </w:divBdr>
                </w:div>
                <w:div w:id="108937228">
                  <w:marLeft w:val="0"/>
                  <w:marRight w:val="0"/>
                  <w:marTop w:val="0"/>
                  <w:marBottom w:val="0"/>
                  <w:divBdr>
                    <w:top w:val="none" w:sz="0" w:space="0" w:color="auto"/>
                    <w:left w:val="none" w:sz="0" w:space="0" w:color="auto"/>
                    <w:bottom w:val="none" w:sz="0" w:space="0" w:color="auto"/>
                    <w:right w:val="none" w:sz="0" w:space="0" w:color="auto"/>
                  </w:divBdr>
                  <w:divsChild>
                    <w:div w:id="815492524">
                      <w:marLeft w:val="0"/>
                      <w:marRight w:val="0"/>
                      <w:marTop w:val="0"/>
                      <w:marBottom w:val="0"/>
                      <w:divBdr>
                        <w:top w:val="none" w:sz="0" w:space="0" w:color="auto"/>
                        <w:left w:val="none" w:sz="0" w:space="0" w:color="auto"/>
                        <w:bottom w:val="none" w:sz="0" w:space="0" w:color="auto"/>
                        <w:right w:val="none" w:sz="0" w:space="0" w:color="auto"/>
                      </w:divBdr>
                    </w:div>
                  </w:divsChild>
                </w:div>
                <w:div w:id="161050883">
                  <w:marLeft w:val="0"/>
                  <w:marRight w:val="0"/>
                  <w:marTop w:val="0"/>
                  <w:marBottom w:val="0"/>
                  <w:divBdr>
                    <w:top w:val="none" w:sz="0" w:space="0" w:color="auto"/>
                    <w:left w:val="none" w:sz="0" w:space="0" w:color="auto"/>
                    <w:bottom w:val="none" w:sz="0" w:space="0" w:color="auto"/>
                    <w:right w:val="none" w:sz="0" w:space="0" w:color="auto"/>
                  </w:divBdr>
                  <w:divsChild>
                    <w:div w:id="507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779">
      <w:bodyDiv w:val="1"/>
      <w:marLeft w:val="0"/>
      <w:marRight w:val="0"/>
      <w:marTop w:val="0"/>
      <w:marBottom w:val="0"/>
      <w:divBdr>
        <w:top w:val="none" w:sz="0" w:space="0" w:color="auto"/>
        <w:left w:val="none" w:sz="0" w:space="0" w:color="auto"/>
        <w:bottom w:val="none" w:sz="0" w:space="0" w:color="auto"/>
        <w:right w:val="none" w:sz="0" w:space="0" w:color="auto"/>
      </w:divBdr>
    </w:div>
    <w:div w:id="243533077">
      <w:bodyDiv w:val="1"/>
      <w:marLeft w:val="0"/>
      <w:marRight w:val="0"/>
      <w:marTop w:val="0"/>
      <w:marBottom w:val="0"/>
      <w:divBdr>
        <w:top w:val="none" w:sz="0" w:space="0" w:color="auto"/>
        <w:left w:val="none" w:sz="0" w:space="0" w:color="auto"/>
        <w:bottom w:val="none" w:sz="0" w:space="0" w:color="auto"/>
        <w:right w:val="none" w:sz="0" w:space="0" w:color="auto"/>
      </w:divBdr>
      <w:divsChild>
        <w:div w:id="986857120">
          <w:marLeft w:val="0"/>
          <w:marRight w:val="0"/>
          <w:marTop w:val="0"/>
          <w:marBottom w:val="0"/>
          <w:divBdr>
            <w:top w:val="none" w:sz="0" w:space="0" w:color="auto"/>
            <w:left w:val="none" w:sz="0" w:space="0" w:color="auto"/>
            <w:bottom w:val="none" w:sz="0" w:space="0" w:color="auto"/>
            <w:right w:val="none" w:sz="0" w:space="0" w:color="auto"/>
          </w:divBdr>
          <w:divsChild>
            <w:div w:id="1121997246">
              <w:marLeft w:val="0"/>
              <w:marRight w:val="0"/>
              <w:marTop w:val="0"/>
              <w:marBottom w:val="0"/>
              <w:divBdr>
                <w:top w:val="none" w:sz="0" w:space="0" w:color="auto"/>
                <w:left w:val="none" w:sz="0" w:space="0" w:color="auto"/>
                <w:bottom w:val="none" w:sz="0" w:space="0" w:color="auto"/>
                <w:right w:val="none" w:sz="0" w:space="0" w:color="auto"/>
              </w:divBdr>
            </w:div>
            <w:div w:id="198327112">
              <w:marLeft w:val="0"/>
              <w:marRight w:val="0"/>
              <w:marTop w:val="0"/>
              <w:marBottom w:val="0"/>
              <w:divBdr>
                <w:top w:val="none" w:sz="0" w:space="0" w:color="auto"/>
                <w:left w:val="none" w:sz="0" w:space="0" w:color="auto"/>
                <w:bottom w:val="none" w:sz="0" w:space="0" w:color="auto"/>
                <w:right w:val="none" w:sz="0" w:space="0" w:color="auto"/>
              </w:divBdr>
            </w:div>
            <w:div w:id="1208568935">
              <w:marLeft w:val="0"/>
              <w:marRight w:val="0"/>
              <w:marTop w:val="0"/>
              <w:marBottom w:val="0"/>
              <w:divBdr>
                <w:top w:val="none" w:sz="0" w:space="0" w:color="auto"/>
                <w:left w:val="none" w:sz="0" w:space="0" w:color="auto"/>
                <w:bottom w:val="none" w:sz="0" w:space="0" w:color="auto"/>
                <w:right w:val="none" w:sz="0" w:space="0" w:color="auto"/>
              </w:divBdr>
            </w:div>
            <w:div w:id="98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8456">
      <w:bodyDiv w:val="1"/>
      <w:marLeft w:val="0"/>
      <w:marRight w:val="0"/>
      <w:marTop w:val="0"/>
      <w:marBottom w:val="0"/>
      <w:divBdr>
        <w:top w:val="none" w:sz="0" w:space="0" w:color="auto"/>
        <w:left w:val="none" w:sz="0" w:space="0" w:color="auto"/>
        <w:bottom w:val="none" w:sz="0" w:space="0" w:color="auto"/>
        <w:right w:val="none" w:sz="0" w:space="0" w:color="auto"/>
      </w:divBdr>
      <w:divsChild>
        <w:div w:id="2128426809">
          <w:marLeft w:val="0"/>
          <w:marRight w:val="0"/>
          <w:marTop w:val="0"/>
          <w:marBottom w:val="0"/>
          <w:divBdr>
            <w:top w:val="none" w:sz="0" w:space="0" w:color="auto"/>
            <w:left w:val="none" w:sz="0" w:space="0" w:color="auto"/>
            <w:bottom w:val="none" w:sz="0" w:space="0" w:color="auto"/>
            <w:right w:val="none" w:sz="0" w:space="0" w:color="auto"/>
          </w:divBdr>
          <w:divsChild>
            <w:div w:id="2055763416">
              <w:marLeft w:val="0"/>
              <w:marRight w:val="0"/>
              <w:marTop w:val="0"/>
              <w:marBottom w:val="0"/>
              <w:divBdr>
                <w:top w:val="none" w:sz="0" w:space="0" w:color="auto"/>
                <w:left w:val="none" w:sz="0" w:space="0" w:color="auto"/>
                <w:bottom w:val="none" w:sz="0" w:space="0" w:color="auto"/>
                <w:right w:val="none" w:sz="0" w:space="0" w:color="auto"/>
              </w:divBdr>
              <w:divsChild>
                <w:div w:id="1686009097">
                  <w:marLeft w:val="0"/>
                  <w:marRight w:val="0"/>
                  <w:marTop w:val="0"/>
                  <w:marBottom w:val="0"/>
                  <w:divBdr>
                    <w:top w:val="none" w:sz="0" w:space="0" w:color="auto"/>
                    <w:left w:val="none" w:sz="0" w:space="0" w:color="auto"/>
                    <w:bottom w:val="none" w:sz="0" w:space="0" w:color="auto"/>
                    <w:right w:val="none" w:sz="0" w:space="0" w:color="auto"/>
                  </w:divBdr>
                  <w:divsChild>
                    <w:div w:id="1927490836">
                      <w:marLeft w:val="0"/>
                      <w:marRight w:val="0"/>
                      <w:marTop w:val="0"/>
                      <w:marBottom w:val="0"/>
                      <w:divBdr>
                        <w:top w:val="none" w:sz="0" w:space="0" w:color="auto"/>
                        <w:left w:val="none" w:sz="0" w:space="0" w:color="auto"/>
                        <w:bottom w:val="none" w:sz="0" w:space="0" w:color="auto"/>
                        <w:right w:val="none" w:sz="0" w:space="0" w:color="auto"/>
                      </w:divBdr>
                      <w:divsChild>
                        <w:div w:id="2093499857">
                          <w:marLeft w:val="0"/>
                          <w:marRight w:val="0"/>
                          <w:marTop w:val="0"/>
                          <w:marBottom w:val="0"/>
                          <w:divBdr>
                            <w:top w:val="none" w:sz="0" w:space="0" w:color="auto"/>
                            <w:left w:val="none" w:sz="0" w:space="0" w:color="auto"/>
                            <w:bottom w:val="none" w:sz="0" w:space="0" w:color="auto"/>
                            <w:right w:val="none" w:sz="0" w:space="0" w:color="auto"/>
                          </w:divBdr>
                          <w:divsChild>
                            <w:div w:id="13058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25335">
      <w:bodyDiv w:val="1"/>
      <w:marLeft w:val="0"/>
      <w:marRight w:val="0"/>
      <w:marTop w:val="0"/>
      <w:marBottom w:val="0"/>
      <w:divBdr>
        <w:top w:val="none" w:sz="0" w:space="0" w:color="auto"/>
        <w:left w:val="none" w:sz="0" w:space="0" w:color="auto"/>
        <w:bottom w:val="none" w:sz="0" w:space="0" w:color="auto"/>
        <w:right w:val="none" w:sz="0" w:space="0" w:color="auto"/>
      </w:divBdr>
    </w:div>
    <w:div w:id="512380997">
      <w:bodyDiv w:val="1"/>
      <w:marLeft w:val="0"/>
      <w:marRight w:val="0"/>
      <w:marTop w:val="0"/>
      <w:marBottom w:val="0"/>
      <w:divBdr>
        <w:top w:val="none" w:sz="0" w:space="0" w:color="auto"/>
        <w:left w:val="none" w:sz="0" w:space="0" w:color="auto"/>
        <w:bottom w:val="none" w:sz="0" w:space="0" w:color="auto"/>
        <w:right w:val="none" w:sz="0" w:space="0" w:color="auto"/>
      </w:divBdr>
    </w:div>
    <w:div w:id="551159195">
      <w:bodyDiv w:val="1"/>
      <w:marLeft w:val="0"/>
      <w:marRight w:val="0"/>
      <w:marTop w:val="0"/>
      <w:marBottom w:val="0"/>
      <w:divBdr>
        <w:top w:val="none" w:sz="0" w:space="0" w:color="auto"/>
        <w:left w:val="none" w:sz="0" w:space="0" w:color="auto"/>
        <w:bottom w:val="none" w:sz="0" w:space="0" w:color="auto"/>
        <w:right w:val="none" w:sz="0" w:space="0" w:color="auto"/>
      </w:divBdr>
    </w:div>
    <w:div w:id="646470470">
      <w:bodyDiv w:val="1"/>
      <w:marLeft w:val="0"/>
      <w:marRight w:val="0"/>
      <w:marTop w:val="0"/>
      <w:marBottom w:val="0"/>
      <w:divBdr>
        <w:top w:val="none" w:sz="0" w:space="0" w:color="auto"/>
        <w:left w:val="none" w:sz="0" w:space="0" w:color="auto"/>
        <w:bottom w:val="none" w:sz="0" w:space="0" w:color="auto"/>
        <w:right w:val="none" w:sz="0" w:space="0" w:color="auto"/>
      </w:divBdr>
    </w:div>
    <w:div w:id="652026025">
      <w:bodyDiv w:val="1"/>
      <w:marLeft w:val="0"/>
      <w:marRight w:val="0"/>
      <w:marTop w:val="0"/>
      <w:marBottom w:val="0"/>
      <w:divBdr>
        <w:top w:val="none" w:sz="0" w:space="0" w:color="auto"/>
        <w:left w:val="none" w:sz="0" w:space="0" w:color="auto"/>
        <w:bottom w:val="none" w:sz="0" w:space="0" w:color="auto"/>
        <w:right w:val="none" w:sz="0" w:space="0" w:color="auto"/>
      </w:divBdr>
    </w:div>
    <w:div w:id="670596568">
      <w:bodyDiv w:val="1"/>
      <w:marLeft w:val="0"/>
      <w:marRight w:val="0"/>
      <w:marTop w:val="0"/>
      <w:marBottom w:val="0"/>
      <w:divBdr>
        <w:top w:val="none" w:sz="0" w:space="0" w:color="auto"/>
        <w:left w:val="none" w:sz="0" w:space="0" w:color="auto"/>
        <w:bottom w:val="none" w:sz="0" w:space="0" w:color="auto"/>
        <w:right w:val="none" w:sz="0" w:space="0" w:color="auto"/>
      </w:divBdr>
      <w:divsChild>
        <w:div w:id="2080327142">
          <w:marLeft w:val="0"/>
          <w:marRight w:val="0"/>
          <w:marTop w:val="0"/>
          <w:marBottom w:val="0"/>
          <w:divBdr>
            <w:top w:val="none" w:sz="0" w:space="0" w:color="auto"/>
            <w:left w:val="none" w:sz="0" w:space="0" w:color="auto"/>
            <w:bottom w:val="none" w:sz="0" w:space="0" w:color="auto"/>
            <w:right w:val="none" w:sz="0" w:space="0" w:color="auto"/>
          </w:divBdr>
          <w:divsChild>
            <w:div w:id="92314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98747">
              <w:marLeft w:val="0"/>
              <w:marRight w:val="0"/>
              <w:marTop w:val="0"/>
              <w:marBottom w:val="0"/>
              <w:divBdr>
                <w:top w:val="none" w:sz="0" w:space="0" w:color="auto"/>
                <w:left w:val="none" w:sz="0" w:space="0" w:color="auto"/>
                <w:bottom w:val="none" w:sz="0" w:space="0" w:color="auto"/>
                <w:right w:val="none" w:sz="0" w:space="0" w:color="auto"/>
              </w:divBdr>
              <w:divsChild>
                <w:div w:id="334917673">
                  <w:marLeft w:val="0"/>
                  <w:marRight w:val="0"/>
                  <w:marTop w:val="0"/>
                  <w:marBottom w:val="0"/>
                  <w:divBdr>
                    <w:top w:val="none" w:sz="0" w:space="0" w:color="auto"/>
                    <w:left w:val="none" w:sz="0" w:space="0" w:color="auto"/>
                    <w:bottom w:val="none" w:sz="0" w:space="0" w:color="auto"/>
                    <w:right w:val="none" w:sz="0" w:space="0" w:color="auto"/>
                  </w:divBdr>
                  <w:divsChild>
                    <w:div w:id="158545474">
                      <w:marLeft w:val="0"/>
                      <w:marRight w:val="0"/>
                      <w:marTop w:val="0"/>
                      <w:marBottom w:val="0"/>
                      <w:divBdr>
                        <w:top w:val="none" w:sz="0" w:space="0" w:color="auto"/>
                        <w:left w:val="none" w:sz="0" w:space="0" w:color="auto"/>
                        <w:bottom w:val="none" w:sz="0" w:space="0" w:color="auto"/>
                        <w:right w:val="none" w:sz="0" w:space="0" w:color="auto"/>
                      </w:divBdr>
                      <w:divsChild>
                        <w:div w:id="943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7374">
      <w:bodyDiv w:val="1"/>
      <w:marLeft w:val="0"/>
      <w:marRight w:val="0"/>
      <w:marTop w:val="0"/>
      <w:marBottom w:val="0"/>
      <w:divBdr>
        <w:top w:val="none" w:sz="0" w:space="0" w:color="auto"/>
        <w:left w:val="none" w:sz="0" w:space="0" w:color="auto"/>
        <w:bottom w:val="none" w:sz="0" w:space="0" w:color="auto"/>
        <w:right w:val="none" w:sz="0" w:space="0" w:color="auto"/>
      </w:divBdr>
    </w:div>
    <w:div w:id="822433372">
      <w:bodyDiv w:val="1"/>
      <w:marLeft w:val="0"/>
      <w:marRight w:val="0"/>
      <w:marTop w:val="0"/>
      <w:marBottom w:val="0"/>
      <w:divBdr>
        <w:top w:val="none" w:sz="0" w:space="0" w:color="auto"/>
        <w:left w:val="none" w:sz="0" w:space="0" w:color="auto"/>
        <w:bottom w:val="none" w:sz="0" w:space="0" w:color="auto"/>
        <w:right w:val="none" w:sz="0" w:space="0" w:color="auto"/>
      </w:divBdr>
      <w:divsChild>
        <w:div w:id="1720863752">
          <w:marLeft w:val="0"/>
          <w:marRight w:val="0"/>
          <w:marTop w:val="0"/>
          <w:marBottom w:val="0"/>
          <w:divBdr>
            <w:top w:val="none" w:sz="0" w:space="0" w:color="auto"/>
            <w:left w:val="none" w:sz="0" w:space="0" w:color="auto"/>
            <w:bottom w:val="none" w:sz="0" w:space="0" w:color="auto"/>
            <w:right w:val="none" w:sz="0" w:space="0" w:color="auto"/>
          </w:divBdr>
          <w:divsChild>
            <w:div w:id="2025740290">
              <w:marLeft w:val="0"/>
              <w:marRight w:val="0"/>
              <w:marTop w:val="0"/>
              <w:marBottom w:val="0"/>
              <w:divBdr>
                <w:top w:val="none" w:sz="0" w:space="0" w:color="auto"/>
                <w:left w:val="none" w:sz="0" w:space="0" w:color="auto"/>
                <w:bottom w:val="none" w:sz="0" w:space="0" w:color="auto"/>
                <w:right w:val="none" w:sz="0" w:space="0" w:color="auto"/>
              </w:divBdr>
            </w:div>
          </w:divsChild>
        </w:div>
        <w:div w:id="1762870218">
          <w:marLeft w:val="0"/>
          <w:marRight w:val="0"/>
          <w:marTop w:val="0"/>
          <w:marBottom w:val="0"/>
          <w:divBdr>
            <w:top w:val="none" w:sz="0" w:space="0" w:color="auto"/>
            <w:left w:val="none" w:sz="0" w:space="0" w:color="auto"/>
            <w:bottom w:val="none" w:sz="0" w:space="0" w:color="auto"/>
            <w:right w:val="none" w:sz="0" w:space="0" w:color="auto"/>
          </w:divBdr>
          <w:divsChild>
            <w:div w:id="1706951779">
              <w:marLeft w:val="0"/>
              <w:marRight w:val="0"/>
              <w:marTop w:val="0"/>
              <w:marBottom w:val="0"/>
              <w:divBdr>
                <w:top w:val="none" w:sz="0" w:space="0" w:color="auto"/>
                <w:left w:val="none" w:sz="0" w:space="0" w:color="auto"/>
                <w:bottom w:val="none" w:sz="0" w:space="0" w:color="auto"/>
                <w:right w:val="none" w:sz="0" w:space="0" w:color="auto"/>
              </w:divBdr>
            </w:div>
            <w:div w:id="1445885509">
              <w:marLeft w:val="0"/>
              <w:marRight w:val="0"/>
              <w:marTop w:val="0"/>
              <w:marBottom w:val="0"/>
              <w:divBdr>
                <w:top w:val="none" w:sz="0" w:space="0" w:color="auto"/>
                <w:left w:val="none" w:sz="0" w:space="0" w:color="auto"/>
                <w:bottom w:val="none" w:sz="0" w:space="0" w:color="auto"/>
                <w:right w:val="none" w:sz="0" w:space="0" w:color="auto"/>
              </w:divBdr>
            </w:div>
          </w:divsChild>
        </w:div>
        <w:div w:id="100414732">
          <w:marLeft w:val="0"/>
          <w:marRight w:val="0"/>
          <w:marTop w:val="0"/>
          <w:marBottom w:val="0"/>
          <w:divBdr>
            <w:top w:val="none" w:sz="0" w:space="0" w:color="auto"/>
            <w:left w:val="none" w:sz="0" w:space="0" w:color="auto"/>
            <w:bottom w:val="none" w:sz="0" w:space="0" w:color="auto"/>
            <w:right w:val="none" w:sz="0" w:space="0" w:color="auto"/>
          </w:divBdr>
          <w:divsChild>
            <w:div w:id="1124233650">
              <w:marLeft w:val="0"/>
              <w:marRight w:val="0"/>
              <w:marTop w:val="0"/>
              <w:marBottom w:val="0"/>
              <w:divBdr>
                <w:top w:val="none" w:sz="0" w:space="0" w:color="auto"/>
                <w:left w:val="none" w:sz="0" w:space="0" w:color="auto"/>
                <w:bottom w:val="none" w:sz="0" w:space="0" w:color="auto"/>
                <w:right w:val="none" w:sz="0" w:space="0" w:color="auto"/>
              </w:divBdr>
            </w:div>
            <w:div w:id="1629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9213">
      <w:bodyDiv w:val="1"/>
      <w:marLeft w:val="0"/>
      <w:marRight w:val="0"/>
      <w:marTop w:val="0"/>
      <w:marBottom w:val="0"/>
      <w:divBdr>
        <w:top w:val="none" w:sz="0" w:space="0" w:color="auto"/>
        <w:left w:val="none" w:sz="0" w:space="0" w:color="auto"/>
        <w:bottom w:val="none" w:sz="0" w:space="0" w:color="auto"/>
        <w:right w:val="none" w:sz="0" w:space="0" w:color="auto"/>
      </w:divBdr>
    </w:div>
    <w:div w:id="983122620">
      <w:bodyDiv w:val="1"/>
      <w:marLeft w:val="0"/>
      <w:marRight w:val="0"/>
      <w:marTop w:val="0"/>
      <w:marBottom w:val="0"/>
      <w:divBdr>
        <w:top w:val="none" w:sz="0" w:space="0" w:color="auto"/>
        <w:left w:val="none" w:sz="0" w:space="0" w:color="auto"/>
        <w:bottom w:val="none" w:sz="0" w:space="0" w:color="auto"/>
        <w:right w:val="none" w:sz="0" w:space="0" w:color="auto"/>
      </w:divBdr>
    </w:div>
    <w:div w:id="1006981973">
      <w:bodyDiv w:val="1"/>
      <w:marLeft w:val="0"/>
      <w:marRight w:val="0"/>
      <w:marTop w:val="0"/>
      <w:marBottom w:val="0"/>
      <w:divBdr>
        <w:top w:val="none" w:sz="0" w:space="0" w:color="auto"/>
        <w:left w:val="none" w:sz="0" w:space="0" w:color="auto"/>
        <w:bottom w:val="none" w:sz="0" w:space="0" w:color="auto"/>
        <w:right w:val="none" w:sz="0" w:space="0" w:color="auto"/>
      </w:divBdr>
      <w:divsChild>
        <w:div w:id="906233590">
          <w:marLeft w:val="0"/>
          <w:marRight w:val="0"/>
          <w:marTop w:val="0"/>
          <w:marBottom w:val="0"/>
          <w:divBdr>
            <w:top w:val="none" w:sz="0" w:space="0" w:color="auto"/>
            <w:left w:val="none" w:sz="0" w:space="0" w:color="auto"/>
            <w:bottom w:val="none" w:sz="0" w:space="0" w:color="auto"/>
            <w:right w:val="none" w:sz="0" w:space="0" w:color="auto"/>
          </w:divBdr>
        </w:div>
        <w:div w:id="659696120">
          <w:marLeft w:val="0"/>
          <w:marRight w:val="0"/>
          <w:marTop w:val="0"/>
          <w:marBottom w:val="0"/>
          <w:divBdr>
            <w:top w:val="none" w:sz="0" w:space="0" w:color="auto"/>
            <w:left w:val="none" w:sz="0" w:space="0" w:color="auto"/>
            <w:bottom w:val="none" w:sz="0" w:space="0" w:color="auto"/>
            <w:right w:val="none" w:sz="0" w:space="0" w:color="auto"/>
          </w:divBdr>
        </w:div>
        <w:div w:id="615258386">
          <w:marLeft w:val="0"/>
          <w:marRight w:val="0"/>
          <w:marTop w:val="0"/>
          <w:marBottom w:val="0"/>
          <w:divBdr>
            <w:top w:val="none" w:sz="0" w:space="0" w:color="auto"/>
            <w:left w:val="none" w:sz="0" w:space="0" w:color="auto"/>
            <w:bottom w:val="none" w:sz="0" w:space="0" w:color="auto"/>
            <w:right w:val="none" w:sz="0" w:space="0" w:color="auto"/>
          </w:divBdr>
        </w:div>
        <w:div w:id="1659532495">
          <w:marLeft w:val="0"/>
          <w:marRight w:val="0"/>
          <w:marTop w:val="0"/>
          <w:marBottom w:val="0"/>
          <w:divBdr>
            <w:top w:val="none" w:sz="0" w:space="0" w:color="auto"/>
            <w:left w:val="none" w:sz="0" w:space="0" w:color="auto"/>
            <w:bottom w:val="none" w:sz="0" w:space="0" w:color="auto"/>
            <w:right w:val="none" w:sz="0" w:space="0" w:color="auto"/>
          </w:divBdr>
        </w:div>
        <w:div w:id="1709331915">
          <w:marLeft w:val="0"/>
          <w:marRight w:val="0"/>
          <w:marTop w:val="0"/>
          <w:marBottom w:val="0"/>
          <w:divBdr>
            <w:top w:val="none" w:sz="0" w:space="0" w:color="auto"/>
            <w:left w:val="none" w:sz="0" w:space="0" w:color="auto"/>
            <w:bottom w:val="none" w:sz="0" w:space="0" w:color="auto"/>
            <w:right w:val="none" w:sz="0" w:space="0" w:color="auto"/>
          </w:divBdr>
        </w:div>
        <w:div w:id="1873179240">
          <w:marLeft w:val="0"/>
          <w:marRight w:val="0"/>
          <w:marTop w:val="0"/>
          <w:marBottom w:val="0"/>
          <w:divBdr>
            <w:top w:val="none" w:sz="0" w:space="0" w:color="auto"/>
            <w:left w:val="none" w:sz="0" w:space="0" w:color="auto"/>
            <w:bottom w:val="none" w:sz="0" w:space="0" w:color="auto"/>
            <w:right w:val="none" w:sz="0" w:space="0" w:color="auto"/>
          </w:divBdr>
        </w:div>
      </w:divsChild>
    </w:div>
    <w:div w:id="1021052688">
      <w:bodyDiv w:val="1"/>
      <w:marLeft w:val="0"/>
      <w:marRight w:val="0"/>
      <w:marTop w:val="0"/>
      <w:marBottom w:val="0"/>
      <w:divBdr>
        <w:top w:val="none" w:sz="0" w:space="0" w:color="auto"/>
        <w:left w:val="none" w:sz="0" w:space="0" w:color="auto"/>
        <w:bottom w:val="none" w:sz="0" w:space="0" w:color="auto"/>
        <w:right w:val="none" w:sz="0" w:space="0" w:color="auto"/>
      </w:divBdr>
    </w:div>
    <w:div w:id="1166554594">
      <w:bodyDiv w:val="1"/>
      <w:marLeft w:val="0"/>
      <w:marRight w:val="0"/>
      <w:marTop w:val="0"/>
      <w:marBottom w:val="0"/>
      <w:divBdr>
        <w:top w:val="none" w:sz="0" w:space="0" w:color="auto"/>
        <w:left w:val="none" w:sz="0" w:space="0" w:color="auto"/>
        <w:bottom w:val="none" w:sz="0" w:space="0" w:color="auto"/>
        <w:right w:val="none" w:sz="0" w:space="0" w:color="auto"/>
      </w:divBdr>
      <w:divsChild>
        <w:div w:id="96103120">
          <w:marLeft w:val="0"/>
          <w:marRight w:val="0"/>
          <w:marTop w:val="0"/>
          <w:marBottom w:val="0"/>
          <w:divBdr>
            <w:top w:val="none" w:sz="0" w:space="0" w:color="auto"/>
            <w:left w:val="none" w:sz="0" w:space="0" w:color="auto"/>
            <w:bottom w:val="none" w:sz="0" w:space="0" w:color="auto"/>
            <w:right w:val="none" w:sz="0" w:space="0" w:color="auto"/>
          </w:divBdr>
        </w:div>
      </w:divsChild>
    </w:div>
    <w:div w:id="1236555092">
      <w:bodyDiv w:val="1"/>
      <w:marLeft w:val="0"/>
      <w:marRight w:val="0"/>
      <w:marTop w:val="0"/>
      <w:marBottom w:val="0"/>
      <w:divBdr>
        <w:top w:val="none" w:sz="0" w:space="0" w:color="auto"/>
        <w:left w:val="none" w:sz="0" w:space="0" w:color="auto"/>
        <w:bottom w:val="none" w:sz="0" w:space="0" w:color="auto"/>
        <w:right w:val="none" w:sz="0" w:space="0" w:color="auto"/>
      </w:divBdr>
      <w:divsChild>
        <w:div w:id="2046363118">
          <w:marLeft w:val="0"/>
          <w:marRight w:val="0"/>
          <w:marTop w:val="0"/>
          <w:marBottom w:val="0"/>
          <w:divBdr>
            <w:top w:val="none" w:sz="0" w:space="0" w:color="auto"/>
            <w:left w:val="none" w:sz="0" w:space="0" w:color="auto"/>
            <w:bottom w:val="none" w:sz="0" w:space="0" w:color="auto"/>
            <w:right w:val="none" w:sz="0" w:space="0" w:color="auto"/>
          </w:divBdr>
        </w:div>
        <w:div w:id="112291237">
          <w:marLeft w:val="0"/>
          <w:marRight w:val="0"/>
          <w:marTop w:val="0"/>
          <w:marBottom w:val="0"/>
          <w:divBdr>
            <w:top w:val="none" w:sz="0" w:space="0" w:color="auto"/>
            <w:left w:val="none" w:sz="0" w:space="0" w:color="auto"/>
            <w:bottom w:val="none" w:sz="0" w:space="0" w:color="auto"/>
            <w:right w:val="none" w:sz="0" w:space="0" w:color="auto"/>
          </w:divBdr>
        </w:div>
        <w:div w:id="39593783">
          <w:marLeft w:val="0"/>
          <w:marRight w:val="0"/>
          <w:marTop w:val="0"/>
          <w:marBottom w:val="0"/>
          <w:divBdr>
            <w:top w:val="none" w:sz="0" w:space="0" w:color="auto"/>
            <w:left w:val="none" w:sz="0" w:space="0" w:color="auto"/>
            <w:bottom w:val="none" w:sz="0" w:space="0" w:color="auto"/>
            <w:right w:val="none" w:sz="0" w:space="0" w:color="auto"/>
          </w:divBdr>
        </w:div>
        <w:div w:id="1977105570">
          <w:marLeft w:val="0"/>
          <w:marRight w:val="0"/>
          <w:marTop w:val="0"/>
          <w:marBottom w:val="0"/>
          <w:divBdr>
            <w:top w:val="none" w:sz="0" w:space="0" w:color="auto"/>
            <w:left w:val="none" w:sz="0" w:space="0" w:color="auto"/>
            <w:bottom w:val="none" w:sz="0" w:space="0" w:color="auto"/>
            <w:right w:val="none" w:sz="0" w:space="0" w:color="auto"/>
          </w:divBdr>
        </w:div>
        <w:div w:id="1039206843">
          <w:marLeft w:val="0"/>
          <w:marRight w:val="0"/>
          <w:marTop w:val="0"/>
          <w:marBottom w:val="0"/>
          <w:divBdr>
            <w:top w:val="none" w:sz="0" w:space="0" w:color="auto"/>
            <w:left w:val="none" w:sz="0" w:space="0" w:color="auto"/>
            <w:bottom w:val="none" w:sz="0" w:space="0" w:color="auto"/>
            <w:right w:val="none" w:sz="0" w:space="0" w:color="auto"/>
          </w:divBdr>
        </w:div>
        <w:div w:id="1306004577">
          <w:marLeft w:val="0"/>
          <w:marRight w:val="0"/>
          <w:marTop w:val="0"/>
          <w:marBottom w:val="0"/>
          <w:divBdr>
            <w:top w:val="none" w:sz="0" w:space="0" w:color="auto"/>
            <w:left w:val="none" w:sz="0" w:space="0" w:color="auto"/>
            <w:bottom w:val="none" w:sz="0" w:space="0" w:color="auto"/>
            <w:right w:val="none" w:sz="0" w:space="0" w:color="auto"/>
          </w:divBdr>
        </w:div>
        <w:div w:id="1734311133">
          <w:marLeft w:val="0"/>
          <w:marRight w:val="0"/>
          <w:marTop w:val="0"/>
          <w:marBottom w:val="0"/>
          <w:divBdr>
            <w:top w:val="none" w:sz="0" w:space="0" w:color="auto"/>
            <w:left w:val="none" w:sz="0" w:space="0" w:color="auto"/>
            <w:bottom w:val="none" w:sz="0" w:space="0" w:color="auto"/>
            <w:right w:val="none" w:sz="0" w:space="0" w:color="auto"/>
          </w:divBdr>
        </w:div>
      </w:divsChild>
    </w:div>
    <w:div w:id="1246837429">
      <w:bodyDiv w:val="1"/>
      <w:marLeft w:val="0"/>
      <w:marRight w:val="0"/>
      <w:marTop w:val="0"/>
      <w:marBottom w:val="0"/>
      <w:divBdr>
        <w:top w:val="none" w:sz="0" w:space="0" w:color="auto"/>
        <w:left w:val="none" w:sz="0" w:space="0" w:color="auto"/>
        <w:bottom w:val="none" w:sz="0" w:space="0" w:color="auto"/>
        <w:right w:val="none" w:sz="0" w:space="0" w:color="auto"/>
      </w:divBdr>
    </w:div>
    <w:div w:id="1343773744">
      <w:bodyDiv w:val="1"/>
      <w:marLeft w:val="0"/>
      <w:marRight w:val="0"/>
      <w:marTop w:val="0"/>
      <w:marBottom w:val="0"/>
      <w:divBdr>
        <w:top w:val="none" w:sz="0" w:space="0" w:color="auto"/>
        <w:left w:val="none" w:sz="0" w:space="0" w:color="auto"/>
        <w:bottom w:val="none" w:sz="0" w:space="0" w:color="auto"/>
        <w:right w:val="none" w:sz="0" w:space="0" w:color="auto"/>
      </w:divBdr>
    </w:div>
    <w:div w:id="1351493261">
      <w:bodyDiv w:val="1"/>
      <w:marLeft w:val="0"/>
      <w:marRight w:val="0"/>
      <w:marTop w:val="0"/>
      <w:marBottom w:val="0"/>
      <w:divBdr>
        <w:top w:val="none" w:sz="0" w:space="0" w:color="auto"/>
        <w:left w:val="none" w:sz="0" w:space="0" w:color="auto"/>
        <w:bottom w:val="none" w:sz="0" w:space="0" w:color="auto"/>
        <w:right w:val="none" w:sz="0" w:space="0" w:color="auto"/>
      </w:divBdr>
    </w:div>
    <w:div w:id="1461924824">
      <w:bodyDiv w:val="1"/>
      <w:marLeft w:val="0"/>
      <w:marRight w:val="0"/>
      <w:marTop w:val="0"/>
      <w:marBottom w:val="0"/>
      <w:divBdr>
        <w:top w:val="none" w:sz="0" w:space="0" w:color="auto"/>
        <w:left w:val="none" w:sz="0" w:space="0" w:color="auto"/>
        <w:bottom w:val="none" w:sz="0" w:space="0" w:color="auto"/>
        <w:right w:val="none" w:sz="0" w:space="0" w:color="auto"/>
      </w:divBdr>
    </w:div>
    <w:div w:id="1564021646">
      <w:bodyDiv w:val="1"/>
      <w:marLeft w:val="0"/>
      <w:marRight w:val="0"/>
      <w:marTop w:val="0"/>
      <w:marBottom w:val="0"/>
      <w:divBdr>
        <w:top w:val="none" w:sz="0" w:space="0" w:color="auto"/>
        <w:left w:val="none" w:sz="0" w:space="0" w:color="auto"/>
        <w:bottom w:val="none" w:sz="0" w:space="0" w:color="auto"/>
        <w:right w:val="none" w:sz="0" w:space="0" w:color="auto"/>
      </w:divBdr>
      <w:divsChild>
        <w:div w:id="1801025412">
          <w:marLeft w:val="0"/>
          <w:marRight w:val="0"/>
          <w:marTop w:val="0"/>
          <w:marBottom w:val="0"/>
          <w:divBdr>
            <w:top w:val="none" w:sz="0" w:space="0" w:color="auto"/>
            <w:left w:val="none" w:sz="0" w:space="0" w:color="auto"/>
            <w:bottom w:val="none" w:sz="0" w:space="0" w:color="auto"/>
            <w:right w:val="none" w:sz="0" w:space="0" w:color="auto"/>
          </w:divBdr>
        </w:div>
        <w:div w:id="1671987101">
          <w:marLeft w:val="0"/>
          <w:marRight w:val="0"/>
          <w:marTop w:val="0"/>
          <w:marBottom w:val="0"/>
          <w:divBdr>
            <w:top w:val="none" w:sz="0" w:space="0" w:color="auto"/>
            <w:left w:val="none" w:sz="0" w:space="0" w:color="auto"/>
            <w:bottom w:val="none" w:sz="0" w:space="0" w:color="auto"/>
            <w:right w:val="none" w:sz="0" w:space="0" w:color="auto"/>
          </w:divBdr>
        </w:div>
      </w:divsChild>
    </w:div>
    <w:div w:id="1610698822">
      <w:bodyDiv w:val="1"/>
      <w:marLeft w:val="0"/>
      <w:marRight w:val="0"/>
      <w:marTop w:val="0"/>
      <w:marBottom w:val="0"/>
      <w:divBdr>
        <w:top w:val="none" w:sz="0" w:space="0" w:color="auto"/>
        <w:left w:val="none" w:sz="0" w:space="0" w:color="auto"/>
        <w:bottom w:val="none" w:sz="0" w:space="0" w:color="auto"/>
        <w:right w:val="none" w:sz="0" w:space="0" w:color="auto"/>
      </w:divBdr>
      <w:divsChild>
        <w:div w:id="796026613">
          <w:marLeft w:val="0"/>
          <w:marRight w:val="0"/>
          <w:marTop w:val="0"/>
          <w:marBottom w:val="0"/>
          <w:divBdr>
            <w:top w:val="none" w:sz="0" w:space="0" w:color="auto"/>
            <w:left w:val="none" w:sz="0" w:space="0" w:color="auto"/>
            <w:bottom w:val="none" w:sz="0" w:space="0" w:color="auto"/>
            <w:right w:val="none" w:sz="0" w:space="0" w:color="auto"/>
          </w:divBdr>
          <w:divsChild>
            <w:div w:id="5854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4532">
      <w:bodyDiv w:val="1"/>
      <w:marLeft w:val="0"/>
      <w:marRight w:val="0"/>
      <w:marTop w:val="0"/>
      <w:marBottom w:val="0"/>
      <w:divBdr>
        <w:top w:val="none" w:sz="0" w:space="0" w:color="auto"/>
        <w:left w:val="none" w:sz="0" w:space="0" w:color="auto"/>
        <w:bottom w:val="none" w:sz="0" w:space="0" w:color="auto"/>
        <w:right w:val="none" w:sz="0" w:space="0" w:color="auto"/>
      </w:divBdr>
    </w:div>
    <w:div w:id="1829587496">
      <w:bodyDiv w:val="1"/>
      <w:marLeft w:val="0"/>
      <w:marRight w:val="0"/>
      <w:marTop w:val="0"/>
      <w:marBottom w:val="0"/>
      <w:divBdr>
        <w:top w:val="none" w:sz="0" w:space="0" w:color="auto"/>
        <w:left w:val="none" w:sz="0" w:space="0" w:color="auto"/>
        <w:bottom w:val="none" w:sz="0" w:space="0" w:color="auto"/>
        <w:right w:val="none" w:sz="0" w:space="0" w:color="auto"/>
      </w:divBdr>
      <w:divsChild>
        <w:div w:id="74328176">
          <w:marLeft w:val="0"/>
          <w:marRight w:val="0"/>
          <w:marTop w:val="0"/>
          <w:marBottom w:val="0"/>
          <w:divBdr>
            <w:top w:val="none" w:sz="0" w:space="0" w:color="auto"/>
            <w:left w:val="none" w:sz="0" w:space="0" w:color="auto"/>
            <w:bottom w:val="none" w:sz="0" w:space="0" w:color="auto"/>
            <w:right w:val="none" w:sz="0" w:space="0" w:color="auto"/>
          </w:divBdr>
          <w:divsChild>
            <w:div w:id="1987854864">
              <w:marLeft w:val="0"/>
              <w:marRight w:val="0"/>
              <w:marTop w:val="0"/>
              <w:marBottom w:val="0"/>
              <w:divBdr>
                <w:top w:val="none" w:sz="0" w:space="0" w:color="auto"/>
                <w:left w:val="none" w:sz="0" w:space="0" w:color="auto"/>
                <w:bottom w:val="none" w:sz="0" w:space="0" w:color="auto"/>
                <w:right w:val="none" w:sz="0" w:space="0" w:color="auto"/>
              </w:divBdr>
              <w:divsChild>
                <w:div w:id="5109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022">
          <w:marLeft w:val="0"/>
          <w:marRight w:val="0"/>
          <w:marTop w:val="0"/>
          <w:marBottom w:val="0"/>
          <w:divBdr>
            <w:top w:val="none" w:sz="0" w:space="0" w:color="auto"/>
            <w:left w:val="none" w:sz="0" w:space="0" w:color="auto"/>
            <w:bottom w:val="none" w:sz="0" w:space="0" w:color="auto"/>
            <w:right w:val="none" w:sz="0" w:space="0" w:color="auto"/>
          </w:divBdr>
          <w:divsChild>
            <w:div w:id="1155759599">
              <w:marLeft w:val="0"/>
              <w:marRight w:val="0"/>
              <w:marTop w:val="0"/>
              <w:marBottom w:val="0"/>
              <w:divBdr>
                <w:top w:val="none" w:sz="0" w:space="0" w:color="auto"/>
                <w:left w:val="none" w:sz="0" w:space="0" w:color="auto"/>
                <w:bottom w:val="none" w:sz="0" w:space="0" w:color="auto"/>
                <w:right w:val="none" w:sz="0" w:space="0" w:color="auto"/>
              </w:divBdr>
              <w:divsChild>
                <w:div w:id="1374042185">
                  <w:marLeft w:val="0"/>
                  <w:marRight w:val="0"/>
                  <w:marTop w:val="0"/>
                  <w:marBottom w:val="0"/>
                  <w:divBdr>
                    <w:top w:val="none" w:sz="0" w:space="0" w:color="auto"/>
                    <w:left w:val="none" w:sz="0" w:space="0" w:color="auto"/>
                    <w:bottom w:val="none" w:sz="0" w:space="0" w:color="auto"/>
                    <w:right w:val="none" w:sz="0" w:space="0" w:color="auto"/>
                  </w:divBdr>
                </w:div>
                <w:div w:id="1845393208">
                  <w:marLeft w:val="0"/>
                  <w:marRight w:val="0"/>
                  <w:marTop w:val="0"/>
                  <w:marBottom w:val="0"/>
                  <w:divBdr>
                    <w:top w:val="none" w:sz="0" w:space="0" w:color="auto"/>
                    <w:left w:val="none" w:sz="0" w:space="0" w:color="auto"/>
                    <w:bottom w:val="none" w:sz="0" w:space="0" w:color="auto"/>
                    <w:right w:val="none" w:sz="0" w:space="0" w:color="auto"/>
                  </w:divBdr>
                </w:div>
                <w:div w:id="1023634582">
                  <w:marLeft w:val="0"/>
                  <w:marRight w:val="0"/>
                  <w:marTop w:val="0"/>
                  <w:marBottom w:val="0"/>
                  <w:divBdr>
                    <w:top w:val="none" w:sz="0" w:space="0" w:color="auto"/>
                    <w:left w:val="none" w:sz="0" w:space="0" w:color="auto"/>
                    <w:bottom w:val="none" w:sz="0" w:space="0" w:color="auto"/>
                    <w:right w:val="none" w:sz="0" w:space="0" w:color="auto"/>
                  </w:divBdr>
                  <w:divsChild>
                    <w:div w:id="1537964559">
                      <w:marLeft w:val="0"/>
                      <w:marRight w:val="0"/>
                      <w:marTop w:val="0"/>
                      <w:marBottom w:val="0"/>
                      <w:divBdr>
                        <w:top w:val="none" w:sz="0" w:space="0" w:color="auto"/>
                        <w:left w:val="none" w:sz="0" w:space="0" w:color="auto"/>
                        <w:bottom w:val="none" w:sz="0" w:space="0" w:color="auto"/>
                        <w:right w:val="none" w:sz="0" w:space="0" w:color="auto"/>
                      </w:divBdr>
                    </w:div>
                  </w:divsChild>
                </w:div>
                <w:div w:id="1849637830">
                  <w:marLeft w:val="0"/>
                  <w:marRight w:val="0"/>
                  <w:marTop w:val="0"/>
                  <w:marBottom w:val="0"/>
                  <w:divBdr>
                    <w:top w:val="none" w:sz="0" w:space="0" w:color="auto"/>
                    <w:left w:val="none" w:sz="0" w:space="0" w:color="auto"/>
                    <w:bottom w:val="none" w:sz="0" w:space="0" w:color="auto"/>
                    <w:right w:val="none" w:sz="0" w:space="0" w:color="auto"/>
                  </w:divBdr>
                  <w:divsChild>
                    <w:div w:id="1723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709">
      <w:bodyDiv w:val="1"/>
      <w:marLeft w:val="0"/>
      <w:marRight w:val="0"/>
      <w:marTop w:val="0"/>
      <w:marBottom w:val="0"/>
      <w:divBdr>
        <w:top w:val="none" w:sz="0" w:space="0" w:color="auto"/>
        <w:left w:val="none" w:sz="0" w:space="0" w:color="auto"/>
        <w:bottom w:val="none" w:sz="0" w:space="0" w:color="auto"/>
        <w:right w:val="none" w:sz="0" w:space="0" w:color="auto"/>
      </w:divBdr>
    </w:div>
    <w:div w:id="1844079319">
      <w:bodyDiv w:val="1"/>
      <w:marLeft w:val="0"/>
      <w:marRight w:val="0"/>
      <w:marTop w:val="0"/>
      <w:marBottom w:val="0"/>
      <w:divBdr>
        <w:top w:val="none" w:sz="0" w:space="0" w:color="auto"/>
        <w:left w:val="none" w:sz="0" w:space="0" w:color="auto"/>
        <w:bottom w:val="none" w:sz="0" w:space="0" w:color="auto"/>
        <w:right w:val="none" w:sz="0" w:space="0" w:color="auto"/>
      </w:divBdr>
    </w:div>
    <w:div w:id="1850950722">
      <w:bodyDiv w:val="1"/>
      <w:marLeft w:val="0"/>
      <w:marRight w:val="0"/>
      <w:marTop w:val="0"/>
      <w:marBottom w:val="0"/>
      <w:divBdr>
        <w:top w:val="none" w:sz="0" w:space="0" w:color="auto"/>
        <w:left w:val="none" w:sz="0" w:space="0" w:color="auto"/>
        <w:bottom w:val="none" w:sz="0" w:space="0" w:color="auto"/>
        <w:right w:val="none" w:sz="0" w:space="0" w:color="auto"/>
      </w:divBdr>
      <w:divsChild>
        <w:div w:id="1973365532">
          <w:marLeft w:val="0"/>
          <w:marRight w:val="0"/>
          <w:marTop w:val="0"/>
          <w:marBottom w:val="0"/>
          <w:divBdr>
            <w:top w:val="none" w:sz="0" w:space="0" w:color="auto"/>
            <w:left w:val="none" w:sz="0" w:space="0" w:color="auto"/>
            <w:bottom w:val="none" w:sz="0" w:space="0" w:color="auto"/>
            <w:right w:val="none" w:sz="0" w:space="0" w:color="auto"/>
          </w:divBdr>
        </w:div>
        <w:div w:id="1499225855">
          <w:marLeft w:val="0"/>
          <w:marRight w:val="0"/>
          <w:marTop w:val="0"/>
          <w:marBottom w:val="0"/>
          <w:divBdr>
            <w:top w:val="none" w:sz="0" w:space="0" w:color="auto"/>
            <w:left w:val="none" w:sz="0" w:space="0" w:color="auto"/>
            <w:bottom w:val="none" w:sz="0" w:space="0" w:color="auto"/>
            <w:right w:val="none" w:sz="0" w:space="0" w:color="auto"/>
          </w:divBdr>
        </w:div>
      </w:divsChild>
    </w:div>
    <w:div w:id="1869178771">
      <w:bodyDiv w:val="1"/>
      <w:marLeft w:val="0"/>
      <w:marRight w:val="0"/>
      <w:marTop w:val="0"/>
      <w:marBottom w:val="0"/>
      <w:divBdr>
        <w:top w:val="none" w:sz="0" w:space="0" w:color="auto"/>
        <w:left w:val="none" w:sz="0" w:space="0" w:color="auto"/>
        <w:bottom w:val="none" w:sz="0" w:space="0" w:color="auto"/>
        <w:right w:val="none" w:sz="0" w:space="0" w:color="auto"/>
      </w:divBdr>
      <w:divsChild>
        <w:div w:id="635138930">
          <w:marLeft w:val="0"/>
          <w:marRight w:val="0"/>
          <w:marTop w:val="0"/>
          <w:marBottom w:val="0"/>
          <w:divBdr>
            <w:top w:val="none" w:sz="0" w:space="0" w:color="auto"/>
            <w:left w:val="none" w:sz="0" w:space="0" w:color="auto"/>
            <w:bottom w:val="none" w:sz="0" w:space="0" w:color="auto"/>
            <w:right w:val="none" w:sz="0" w:space="0" w:color="auto"/>
          </w:divBdr>
        </w:div>
        <w:div w:id="53428930">
          <w:marLeft w:val="0"/>
          <w:marRight w:val="0"/>
          <w:marTop w:val="0"/>
          <w:marBottom w:val="0"/>
          <w:divBdr>
            <w:top w:val="none" w:sz="0" w:space="0" w:color="auto"/>
            <w:left w:val="none" w:sz="0" w:space="0" w:color="auto"/>
            <w:bottom w:val="none" w:sz="0" w:space="0" w:color="auto"/>
            <w:right w:val="none" w:sz="0" w:space="0" w:color="auto"/>
          </w:divBdr>
        </w:div>
        <w:div w:id="581915365">
          <w:marLeft w:val="0"/>
          <w:marRight w:val="0"/>
          <w:marTop w:val="0"/>
          <w:marBottom w:val="0"/>
          <w:divBdr>
            <w:top w:val="none" w:sz="0" w:space="0" w:color="auto"/>
            <w:left w:val="none" w:sz="0" w:space="0" w:color="auto"/>
            <w:bottom w:val="none" w:sz="0" w:space="0" w:color="auto"/>
            <w:right w:val="none" w:sz="0" w:space="0" w:color="auto"/>
          </w:divBdr>
        </w:div>
        <w:div w:id="865025957">
          <w:marLeft w:val="0"/>
          <w:marRight w:val="0"/>
          <w:marTop w:val="0"/>
          <w:marBottom w:val="0"/>
          <w:divBdr>
            <w:top w:val="none" w:sz="0" w:space="0" w:color="auto"/>
            <w:left w:val="none" w:sz="0" w:space="0" w:color="auto"/>
            <w:bottom w:val="none" w:sz="0" w:space="0" w:color="auto"/>
            <w:right w:val="none" w:sz="0" w:space="0" w:color="auto"/>
          </w:divBdr>
        </w:div>
        <w:div w:id="764350888">
          <w:marLeft w:val="0"/>
          <w:marRight w:val="0"/>
          <w:marTop w:val="0"/>
          <w:marBottom w:val="0"/>
          <w:divBdr>
            <w:top w:val="none" w:sz="0" w:space="0" w:color="auto"/>
            <w:left w:val="none" w:sz="0" w:space="0" w:color="auto"/>
            <w:bottom w:val="none" w:sz="0" w:space="0" w:color="auto"/>
            <w:right w:val="none" w:sz="0" w:space="0" w:color="auto"/>
          </w:divBdr>
        </w:div>
      </w:divsChild>
    </w:div>
    <w:div w:id="1993292297">
      <w:bodyDiv w:val="1"/>
      <w:marLeft w:val="0"/>
      <w:marRight w:val="0"/>
      <w:marTop w:val="0"/>
      <w:marBottom w:val="0"/>
      <w:divBdr>
        <w:top w:val="none" w:sz="0" w:space="0" w:color="auto"/>
        <w:left w:val="none" w:sz="0" w:space="0" w:color="auto"/>
        <w:bottom w:val="none" w:sz="0" w:space="0" w:color="auto"/>
        <w:right w:val="none" w:sz="0" w:space="0" w:color="auto"/>
      </w:divBdr>
      <w:divsChild>
        <w:div w:id="1277178419">
          <w:marLeft w:val="0"/>
          <w:marRight w:val="0"/>
          <w:marTop w:val="0"/>
          <w:marBottom w:val="0"/>
          <w:divBdr>
            <w:top w:val="none" w:sz="0" w:space="0" w:color="auto"/>
            <w:left w:val="none" w:sz="0" w:space="0" w:color="auto"/>
            <w:bottom w:val="none" w:sz="0" w:space="0" w:color="auto"/>
            <w:right w:val="none" w:sz="0" w:space="0" w:color="auto"/>
          </w:divBdr>
        </w:div>
      </w:divsChild>
    </w:div>
    <w:div w:id="2022973117">
      <w:bodyDiv w:val="1"/>
      <w:marLeft w:val="0"/>
      <w:marRight w:val="0"/>
      <w:marTop w:val="0"/>
      <w:marBottom w:val="0"/>
      <w:divBdr>
        <w:top w:val="none" w:sz="0" w:space="0" w:color="auto"/>
        <w:left w:val="none" w:sz="0" w:space="0" w:color="auto"/>
        <w:bottom w:val="none" w:sz="0" w:space="0" w:color="auto"/>
        <w:right w:val="none" w:sz="0" w:space="0" w:color="auto"/>
      </w:divBdr>
    </w:div>
    <w:div w:id="2075006540">
      <w:bodyDiv w:val="1"/>
      <w:marLeft w:val="0"/>
      <w:marRight w:val="0"/>
      <w:marTop w:val="0"/>
      <w:marBottom w:val="0"/>
      <w:divBdr>
        <w:top w:val="none" w:sz="0" w:space="0" w:color="auto"/>
        <w:left w:val="none" w:sz="0" w:space="0" w:color="auto"/>
        <w:bottom w:val="none" w:sz="0" w:space="0" w:color="auto"/>
        <w:right w:val="none" w:sz="0" w:space="0" w:color="auto"/>
      </w:divBdr>
    </w:div>
    <w:div w:id="2082678765">
      <w:bodyDiv w:val="1"/>
      <w:marLeft w:val="0"/>
      <w:marRight w:val="0"/>
      <w:marTop w:val="0"/>
      <w:marBottom w:val="0"/>
      <w:divBdr>
        <w:top w:val="none" w:sz="0" w:space="0" w:color="auto"/>
        <w:left w:val="none" w:sz="0" w:space="0" w:color="auto"/>
        <w:bottom w:val="none" w:sz="0" w:space="0" w:color="auto"/>
        <w:right w:val="none" w:sz="0" w:space="0" w:color="auto"/>
      </w:divBdr>
      <w:divsChild>
        <w:div w:id="855923319">
          <w:marLeft w:val="0"/>
          <w:marRight w:val="0"/>
          <w:marTop w:val="0"/>
          <w:marBottom w:val="0"/>
          <w:divBdr>
            <w:top w:val="none" w:sz="0" w:space="0" w:color="auto"/>
            <w:left w:val="none" w:sz="0" w:space="0" w:color="auto"/>
            <w:bottom w:val="none" w:sz="0" w:space="0" w:color="auto"/>
            <w:right w:val="none" w:sz="0" w:space="0" w:color="auto"/>
          </w:divBdr>
        </w:div>
        <w:div w:id="530532747">
          <w:marLeft w:val="0"/>
          <w:marRight w:val="0"/>
          <w:marTop w:val="0"/>
          <w:marBottom w:val="0"/>
          <w:divBdr>
            <w:top w:val="none" w:sz="0" w:space="0" w:color="auto"/>
            <w:left w:val="none" w:sz="0" w:space="0" w:color="auto"/>
            <w:bottom w:val="none" w:sz="0" w:space="0" w:color="auto"/>
            <w:right w:val="none" w:sz="0" w:space="0" w:color="auto"/>
          </w:divBdr>
        </w:div>
      </w:divsChild>
    </w:div>
    <w:div w:id="2084914111">
      <w:bodyDiv w:val="1"/>
      <w:marLeft w:val="0"/>
      <w:marRight w:val="0"/>
      <w:marTop w:val="0"/>
      <w:marBottom w:val="0"/>
      <w:divBdr>
        <w:top w:val="none" w:sz="0" w:space="0" w:color="auto"/>
        <w:left w:val="none" w:sz="0" w:space="0" w:color="auto"/>
        <w:bottom w:val="none" w:sz="0" w:space="0" w:color="auto"/>
        <w:right w:val="none" w:sz="0" w:space="0" w:color="auto"/>
      </w:divBdr>
      <w:divsChild>
        <w:div w:id="570041503">
          <w:marLeft w:val="0"/>
          <w:marRight w:val="0"/>
          <w:marTop w:val="0"/>
          <w:marBottom w:val="0"/>
          <w:divBdr>
            <w:top w:val="none" w:sz="0" w:space="0" w:color="auto"/>
            <w:left w:val="none" w:sz="0" w:space="0" w:color="auto"/>
            <w:bottom w:val="none" w:sz="0" w:space="0" w:color="auto"/>
            <w:right w:val="none" w:sz="0" w:space="0" w:color="auto"/>
          </w:divBdr>
          <w:divsChild>
            <w:div w:id="788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jstor.org/action/showPublication?journalCode=jconsrese" TargetMode="External"/><Relationship Id="rId3" Type="http://schemas.openxmlformats.org/officeDocument/2006/relationships/styles" Target="styles.xml"/><Relationship Id="rId21" Type="http://schemas.openxmlformats.org/officeDocument/2006/relationships/hyperlink" Target="http://www.tandfonline.com/action/doSearch?Contrib=Guerini%2C+M" TargetMode="External"/><Relationship Id="rId7" Type="http://schemas.openxmlformats.org/officeDocument/2006/relationships/footnotes" Target="footnotes.xml"/><Relationship Id="rId12" Type="http://schemas.openxmlformats.org/officeDocument/2006/relationships/hyperlink" Target="mailto:seriaznita.kl@utm.my" TargetMode="External"/><Relationship Id="rId17" Type="http://schemas.openxmlformats.org/officeDocument/2006/relationships/header" Target="header3.xml"/><Relationship Id="rId25" Type="http://schemas.openxmlformats.org/officeDocument/2006/relationships/hyperlink" Target="http://www.tandfonline.com/toc/witp20/5/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malaysia.usembassy.gov/yseali.html" TargetMode="External"/><Relationship Id="rId29" Type="http://schemas.openxmlformats.org/officeDocument/2006/relationships/hyperlink" Target="http://onlinelibrary.wiley.com/doi/10.1002/nur.v17:6/issu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lia.kl@utm.my" TargetMode="External"/><Relationship Id="rId24" Type="http://schemas.openxmlformats.org/officeDocument/2006/relationships/hyperlink" Target="http://www.tandfonline.com/loi/witp20?open=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tandfonline.com/action/doSearch?Contrib=Stock%2C+O" TargetMode="External"/><Relationship Id="rId28" Type="http://schemas.openxmlformats.org/officeDocument/2006/relationships/hyperlink" Target="http://www.crisaps.org/newsletter/summer2009/Muthusamy.doc" TargetMode="External"/><Relationship Id="rId10" Type="http://schemas.openxmlformats.org/officeDocument/2006/relationships/hyperlink" Target="mailto:ssarimah.kl@utm.my" TargetMode="External"/><Relationship Id="rId19" Type="http://schemas.openxmlformats.org/officeDocument/2006/relationships/hyperlink" Target="http://www.jstor.org/stable/10.1086/38342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errudin.kl@utm.my" TargetMode="External"/><Relationship Id="rId14" Type="http://schemas.openxmlformats.org/officeDocument/2006/relationships/header" Target="header2.xml"/><Relationship Id="rId22" Type="http://schemas.openxmlformats.org/officeDocument/2006/relationships/hyperlink" Target="http://www.tandfonline.com/action/doSearch?Contrib=Strapparava%2C+C" TargetMode="External"/><Relationship Id="rId27" Type="http://schemas.openxmlformats.org/officeDocument/2006/relationships/hyperlink" Target="http://www.jstor.org/stable/10.1086/jcr.2004.31.issue-1" TargetMode="External"/><Relationship Id="rId30" Type="http://schemas.openxmlformats.org/officeDocument/2006/relationships/hyperlink" Target="http://biblehub.com/luke/6-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2485B-9C57-4E63-B933-A58AA4A5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5537</Words>
  <Characters>31564</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Public speaking is one activity that is common to many people. It is an activity</vt:lpstr>
      <vt:lpstr>    Another challenge is to maintain audience attention because listeners’ attention</vt:lpstr>
      <vt:lpstr>    The above, i.e. mediocrity and difficulties in engaging audience attention are b</vt:lpstr>
      <vt:lpstr>    MODERATOR:  Mr President, thank you very much.  We have a question from our frie</vt:lpstr>
      <vt:lpstr>    Obama also made use of speech rhythm in his delivery, his fifth strategy. In spe</vt:lpstr>
      <vt:lpstr>    Also connected to rhythm, is alliteration which Obama made use of in his speech </vt:lpstr>
      <vt:lpstr>    It is wonderful to see all these outstanding young people here…</vt:lpstr>
      <vt:lpstr>    Obama also made use of the common ground between America and Asia, between Ameri</vt:lpstr>
      <vt:lpstr>REFERENCE</vt:lpstr>
      <vt:lpstr>[1].	Carlson, A. (2005), The how of WOW: A Guide to Giving a Speech that will Po</vt:lpstr>
      <vt:lpstr>[2].	Robar, T.Y. (1998), “Communication and Career Advancement”, Journal of Mana</vt:lpstr>
      <vt:lpstr>[3].	Sun, Y.C. (2008), “The Toastmasters Approach: An Innovative Way to Teach Pu</vt:lpstr>
      <vt:lpstr>[4].	Igoe, A.R. (2010), Pain-Free Public Speaking, Lulu Press Inc.</vt:lpstr>
      <vt:lpstr>[5].	Turk, C. (1985), Effective Speaking: Communicating in Speech, London: E &amp; F</vt:lpstr>
      <vt:lpstr>[6].	Gill, J.F. (2007), Speaking of Gill: Insights into Public Speaking, Xlibris</vt:lpstr>
      <vt:lpstr>[7].	McIlvenny, P., Mettovaara, S. and Tapio, R. (n.d.), “I Really Wanna Make Yo</vt:lpstr>
      <vt:lpstr>[8].	Embassy of the United States, Kuala Lumpur, Malaysia, Young Southeast Asian</vt:lpstr>
      <vt:lpstr>[9].	Youtube, “Obama Speaks To Malaysian Young Leaders - Full Speech”. Retrieved</vt:lpstr>
      <vt:lpstr>[11].	Guerini, M.; Strapparava, C. and Stock, O. (2008) “CORPS: A Corpus of Tagg</vt:lpstr>
      <vt:lpstr>[12]. 	Hornby, A.S. (2000), Oxford Advanced Learner’s Dictionary of Current Engl</vt:lpstr>
      <vt:lpstr>[13].	Ahluwalia, R. and Burnkrant, R.E. (2004) “Answering Questions about Questi</vt:lpstr>
      <vt:lpstr>[14].	Gleason, M. (1986), “Better Communication in Large Courses”, College Teach</vt:lpstr>
      <vt:lpstr>[16].	Bassiouney, R. (2009), Arabic Socioloinguistics, Edinburgh: Edinburgh Univ</vt:lpstr>
      <vt:lpstr>[17].	Grosjean, F. (1982), Life with Two Languages: An Introduction to Bilingual</vt:lpstr>
      <vt:lpstr>[18].	Muthusamy, P. (2009), “Communicative functions and reasons for code switch</vt:lpstr>
      <vt:lpstr>[19].	Sandelowski, M. (1994), “Focus on qualitative methods. The use of quotes i</vt:lpstr>
      <vt:lpstr>[20].	Luke 6:31, Bible Hub. Retrieved on 27 October, 2014 from http://biblehub.c</vt:lpstr>
      <vt:lpstr>[21].	Gruner, C. R. (1985) “Advice to the Beginning Speaker on Using Humor – Wha</vt:lpstr>
      <vt:lpstr>[22].	Griffin, C.L. (2012), Fourth Edition, Invitation to Public Speaking, Bosto</vt:lpstr>
      <vt:lpstr>[23].	Kline, J.A. (2001) The Essentials of Effective Public Speaking, New Jersey</vt:lpstr>
      <vt:lpstr>[24]	Hill, R.E. and Baron, L.S. (1976), “Interpersonal Openness and Communicatio</vt:lpstr>
    </vt:vector>
  </TitlesOfParts>
  <Company>Toshiba</Company>
  <LinksUpToDate>false</LinksUpToDate>
  <CharactersWithSpaces>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cp:lastModifiedBy>
  <cp:revision>12</cp:revision>
  <cp:lastPrinted>2016-01-26T07:56:00Z</cp:lastPrinted>
  <dcterms:created xsi:type="dcterms:W3CDTF">2016-04-22T03:51:00Z</dcterms:created>
  <dcterms:modified xsi:type="dcterms:W3CDTF">2016-04-22T04:08:00Z</dcterms:modified>
</cp:coreProperties>
</file>